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11EA3" w14:textId="77777777" w:rsidR="00460B56" w:rsidRDefault="00000000">
      <w:pPr>
        <w:pStyle w:val="a4"/>
      </w:pPr>
      <w:r>
        <w:t>Spherical harmonic analysis of faceted spheroids identifies shaping strategies and standardisation at Qianshangying (North China)</w:t>
      </w:r>
    </w:p>
    <w:p w14:paraId="50F12722" w14:textId="77777777" w:rsidR="00460B56" w:rsidRDefault="00000000">
      <w:pPr>
        <w:pStyle w:val="Author"/>
      </w:pPr>
      <w:r>
        <w:t>Zhi Ye</w:t>
      </w:r>
      <w:r>
        <w:rPr>
          <w:vertAlign w:val="superscript"/>
        </w:rPr>
        <w:t>a,b,c</w:t>
      </w:r>
      <w:r>
        <w:t>, Shuwen Pei</w:t>
      </w:r>
      <w:r>
        <w:rPr>
          <w:vertAlign w:val="superscript"/>
        </w:rPr>
        <w:t>a,b,✉</w:t>
      </w:r>
      <w:r>
        <w:t>, Dongdong Ma</w:t>
      </w:r>
      <w:r>
        <w:rPr>
          <w:vertAlign w:val="superscript"/>
        </w:rPr>
        <w:t>a,b</w:t>
      </w:r>
      <w:r>
        <w:t>, Hao Li</w:t>
      </w:r>
      <w:r>
        <w:rPr>
          <w:vertAlign w:val="superscript"/>
        </w:rPr>
        <w:t>d,e</w:t>
      </w:r>
      <w:r>
        <w:t>, and Ben Marwick</w:t>
      </w:r>
      <w:r>
        <w:rPr>
          <w:vertAlign w:val="superscript"/>
        </w:rPr>
        <w:t>f,✉</w:t>
      </w:r>
    </w:p>
    <w:p w14:paraId="4E772DF9" w14:textId="77777777" w:rsidR="00460B56" w:rsidRDefault="00000000">
      <w:pPr>
        <w:pStyle w:val="a6"/>
      </w:pPr>
      <w:r>
        <w:t>September 23, 2025</w:t>
      </w:r>
    </w:p>
    <w:p w14:paraId="4D2B9581" w14:textId="77777777" w:rsidR="00460B56" w:rsidRDefault="00000000">
      <w:r>
        <w:t>Abstract</w:t>
      </w:r>
    </w:p>
    <w:p w14:paraId="1C134CDC" w14:textId="77777777" w:rsidR="00460B56" w:rsidRDefault="00000000">
      <w:pPr>
        <w:pStyle w:val="Abstract"/>
      </w:pPr>
      <w:r>
        <w:t>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w:t>
      </w:r>
    </w:p>
    <w:p w14:paraId="2B7842FA" w14:textId="77777777" w:rsidR="00460B56" w:rsidRDefault="00000000">
      <w:pPr>
        <w:pStyle w:val="FirstParagraph"/>
      </w:pPr>
      <w:r>
        <w:rPr>
          <w:vertAlign w:val="superscript"/>
        </w:rPr>
        <w:t>a</w:t>
      </w:r>
      <w:r>
        <w:t xml:space="preserve"> Key Laboratory of Vertebrate Evolution and Human Origins, Institute of Vertebrate Paleontology and Paleoanthropology, Chinese Academy of Sciences, Beijing 100044, China</w:t>
      </w:r>
      <w:r>
        <w:br/>
      </w:r>
      <w:r>
        <w:rPr>
          <w:vertAlign w:val="superscript"/>
        </w:rPr>
        <w:t>b</w:t>
      </w:r>
      <w:r>
        <w:t xml:space="preserve"> Key Scientific Research Base on Paleolithic Human Evolution and Paleogenetics (IVPP), SACH. Beijing, 100044, China</w:t>
      </w:r>
      <w:r>
        <w:br/>
      </w:r>
      <w:r>
        <w:rPr>
          <w:vertAlign w:val="superscript"/>
        </w:rPr>
        <w:t>c</w:t>
      </w:r>
      <w:r>
        <w:t xml:space="preserve"> University of Chinese Academy of Sciences, Beijing 100049, China</w:t>
      </w:r>
      <w:r>
        <w:br/>
      </w:r>
      <w:r>
        <w:rPr>
          <w:vertAlign w:val="superscript"/>
        </w:rPr>
        <w:t>d</w:t>
      </w:r>
      <w:r>
        <w:t xml:space="preserve"> Group of Alpine Paleoecology and Human Adaptation (ALPHA), Institute of Tibetan Plateau Research, Chinese Academy of Sciences, Beijing 100101;</w:t>
      </w:r>
      <w:r>
        <w:br/>
      </w:r>
      <w:r>
        <w:rPr>
          <w:vertAlign w:val="superscript"/>
        </w:rPr>
        <w:t>e</w:t>
      </w:r>
      <w:r>
        <w:t xml:space="preserve"> State Key Laboratory of Tibetan Plateau Earth System, Resources and Environment (TPESRE), Beijing 100101</w:t>
      </w:r>
      <w:r>
        <w:br/>
      </w:r>
      <w:r>
        <w:rPr>
          <w:vertAlign w:val="superscript"/>
        </w:rPr>
        <w:t>f</w:t>
      </w:r>
      <w:r>
        <w:t xml:space="preserve"> Department of Anthropology, University of Washington, Seattle, WA, USA</w:t>
      </w:r>
    </w:p>
    <w:p w14:paraId="3FAE4D5B" w14:textId="77777777" w:rsidR="00460B56" w:rsidRDefault="00000000">
      <w:pPr>
        <w:pStyle w:val="a0"/>
      </w:pPr>
      <w:r>
        <w:rPr>
          <w:vertAlign w:val="superscript"/>
        </w:rPr>
        <w:t>✉</w:t>
      </w:r>
      <w:r>
        <w:t xml:space="preserve"> Correspondence: </w:t>
      </w:r>
      <w:hyperlink r:id="rId5">
        <w:r>
          <w:rPr>
            <w:rStyle w:val="ad"/>
          </w:rPr>
          <w:t>Shuwen Pei &lt;peishuwen@ivpp.ac.cn&gt;</w:t>
        </w:r>
      </w:hyperlink>
      <w:r>
        <w:t xml:space="preserve">, </w:t>
      </w:r>
      <w:hyperlink r:id="rId6">
        <w:r>
          <w:rPr>
            <w:rStyle w:val="ad"/>
          </w:rPr>
          <w:t>Ben Marwick &lt;bmarwick@uw.edu&gt;</w:t>
        </w:r>
      </w:hyperlink>
    </w:p>
    <w:p w14:paraId="1CDA826A" w14:textId="77777777" w:rsidR="00460B56" w:rsidRDefault="00000000">
      <w:pPr>
        <w:pStyle w:val="a0"/>
      </w:pPr>
      <w:r>
        <w:t>Keywords:</w:t>
      </w:r>
    </w:p>
    <w:p w14:paraId="05C9D4A2" w14:textId="77777777" w:rsidR="00460B56" w:rsidRDefault="00000000">
      <w:pPr>
        <w:pStyle w:val="a0"/>
      </w:pPr>
      <w:r>
        <w:t>Highlights:</w:t>
      </w:r>
    </w:p>
    <w:p w14:paraId="2AEF0034" w14:textId="77777777" w:rsidR="00460B56" w:rsidRDefault="00000000">
      <w:pPr>
        <w:pStyle w:val="1"/>
      </w:pPr>
      <w:bookmarkStart w:id="0" w:name="introduction"/>
      <w:r>
        <w:lastRenderedPageBreak/>
        <w:t>1. Introduction</w:t>
      </w:r>
    </w:p>
    <w:p w14:paraId="2DE78AF5" w14:textId="77777777" w:rsidR="00460B56" w:rsidRDefault="00000000">
      <w:pPr>
        <w:pStyle w:val="FirstParagraph"/>
      </w:pPr>
      <w:r>
        <w:t>Spheroids are a widely distributed type of stone artifact, appearing across a broad temporal and geographic range, from the Oldowan and Acheulean to the Middle Paleolithic, and in diverse archaeological assemblages (Cabanès et al., 2024; Willoughby, 1985). Clark (1955) pioneered the study of archaeological stone balls, then Kleindienst (1962) proposed the sub-divisions of missile, polyhedron and bola. After that, the terminology of spheroid and subspheroid was formally introduced by Leakey (1971) 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 (de Weyer, 2017; Leakey, 1971; Titton et al., 2020).</w:t>
      </w:r>
    </w:p>
    <w:p w14:paraId="26CA9818" w14:textId="77777777" w:rsidR="00460B56" w:rsidRDefault="00000000">
      <w:pPr>
        <w:pStyle w:val="a0"/>
      </w:pPr>
      <w:r>
        <w:t xml:space="preserve">These stone balls are frequently grouped under the category “PSB” of Polyhedron, Spheroid and Bola (or “PSSB” 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 </w:t>
      </w:r>
      <w:r>
        <w:rPr>
          <w:i/>
          <w:iCs/>
        </w:rPr>
        <w:t>chaîne opératoire</w:t>
      </w:r>
      <w:r>
        <w:t>: differences in raw material selection suggest divergent technological strategies and potentially distinct functional purposes (de Weyer, 2017; Jones et al., 1994).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14:paraId="4539A84F" w14:textId="77777777" w:rsidR="00460B56" w:rsidRDefault="00000000">
      <w:pPr>
        <w:pStyle w:val="a0"/>
      </w:pPr>
      <w:r>
        <w:t>At present, the technological category and function of spheroids remain central topics of debate. Broadly, spheroids have been interpreted as cores (Sahnouni et al., 1997), projectiles (Leakey, 1979), and hammerstones (Mussi, 2025; Schick and Toth, 1994), or a specialized tool for working animal bones (Assaf et al., 2025).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 (Sahnouni et al., 1997). Another perspective holds that spheroids were unconsciously produced through high-intensity battering (Clark, 1955; Mora and de La Torre, 2005; Schick and Toth, 1994). In contrast, a third view proposes that spheroids reflect a conceptual template and were produced through a deliberate shaping strategy (Muller et al., 2023; Texier and Roche, 2014; Titton et al., 2020).</w:t>
      </w:r>
    </w:p>
    <w:p w14:paraId="4FFAC580" w14:textId="77777777" w:rsidR="00460B56" w:rsidRDefault="00000000">
      <w:pPr>
        <w:pStyle w:val="a0"/>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 “unconscious” production. In addition, from an objective </w:t>
      </w:r>
      <w:r>
        <w:lastRenderedPageBreak/>
        <w:t>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14:paraId="6277A16E" w14:textId="77777777" w:rsidR="00460B56" w:rsidRDefault="00000000">
      <w:pPr>
        <w:pStyle w:val="a0"/>
      </w:pPr>
      <w:r>
        <w:t>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14:paraId="2278E250" w14:textId="77777777" w:rsidR="00460B56" w:rsidRDefault="00000000">
      <w:pPr>
        <w:pStyle w:val="a0"/>
      </w:pPr>
      <w:r>
        <w:t>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p w14:paraId="128ED961" w14:textId="77777777" w:rsidR="00460B56" w:rsidRDefault="00000000">
      <w:pPr>
        <w:pStyle w:val="1"/>
      </w:pPr>
      <w:bookmarkStart w:id="1" w:name="qianshangying-and-its-spheroids"/>
      <w:bookmarkEnd w:id="0"/>
      <w:r>
        <w:lastRenderedPageBreak/>
        <w:t>2. Qianshangying and its spheroids</w:t>
      </w:r>
    </w:p>
    <w:tbl>
      <w:tblPr>
        <w:tblW w:w="5000" w:type="pct"/>
        <w:tblLayout w:type="fixed"/>
        <w:tblLook w:val="0000" w:firstRow="0" w:lastRow="0" w:firstColumn="0" w:lastColumn="0" w:noHBand="0" w:noVBand="0"/>
      </w:tblPr>
      <w:tblGrid>
        <w:gridCol w:w="9576"/>
      </w:tblGrid>
      <w:tr w:rsidR="00460B56" w14:paraId="35F70872" w14:textId="77777777">
        <w:tc>
          <w:tcPr>
            <w:tcW w:w="7920" w:type="dxa"/>
          </w:tcPr>
          <w:p w14:paraId="0D360834" w14:textId="77777777" w:rsidR="00460B56" w:rsidRDefault="00000000">
            <w:pPr>
              <w:pStyle w:val="Compact"/>
              <w:jc w:val="center"/>
            </w:pPr>
            <w:bookmarkStart w:id="2" w:name="fig-QSY-geography-chronology"/>
            <w:r>
              <w:rPr>
                <w:noProof/>
              </w:rPr>
              <w:drawing>
                <wp:inline distT="0" distB="0" distL="0" distR="0" wp14:anchorId="4A469ED0" wp14:editId="12475B38">
                  <wp:extent cx="5943600" cy="434156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igures/QSY_geography_chronology.png"/>
                          <pic:cNvPicPr>
                            <a:picLocks noChangeAspect="1" noChangeArrowheads="1"/>
                          </pic:cNvPicPr>
                        </pic:nvPicPr>
                        <pic:blipFill>
                          <a:blip r:embed="rId7"/>
                          <a:stretch>
                            <a:fillRect/>
                          </a:stretch>
                        </pic:blipFill>
                        <pic:spPr bwMode="auto">
                          <a:xfrm>
                            <a:off x="0" y="0"/>
                            <a:ext cx="5943600" cy="4341563"/>
                          </a:xfrm>
                          <a:prstGeom prst="rect">
                            <a:avLst/>
                          </a:prstGeom>
                          <a:noFill/>
                          <a:ln w="9525">
                            <a:noFill/>
                            <a:headEnd/>
                            <a:tailEnd/>
                          </a:ln>
                        </pic:spPr>
                      </pic:pic>
                    </a:graphicData>
                  </a:graphic>
                </wp:inline>
              </w:drawing>
            </w:r>
          </w:p>
          <w:p w14:paraId="6CE55B93" w14:textId="77777777" w:rsidR="00460B56" w:rsidRDefault="00000000">
            <w:pPr>
              <w:pStyle w:val="ImageCaption"/>
              <w:spacing w:before="200"/>
            </w:pPr>
            <w:r>
              <w:t>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tc>
        <w:bookmarkEnd w:id="2"/>
      </w:tr>
    </w:tbl>
    <w:p w14:paraId="610BC292" w14:textId="77777777" w:rsidR="00460B56" w:rsidRDefault="00000000">
      <w:pPr>
        <w:pStyle w:val="a0"/>
      </w:pPr>
      <w:r>
        <w:t>The Qianshangying site complex lies in the Nihewan Basin, a region in northern China situated between the Chinese Loess Plateau and the Inner Mongolian Plateau. The basin preserves extensive Quaternary fluvio-lacustrine and loess deposits (Barbour et al., 1926; Deng et al., 2008; Li et al., 2000; Yuan et al., 2009a), hosts the highest concentrations of Pleistocene Paleolithic sites in East Asia, and is especially significant for preserving evidence of early hominin activities outside Africa dating back over one million years (Pei et al., 2019, 2017; Yang et al., 2020, 2017; Zhu et al., 2004, 2001). In recent years, nearly 20 Middle Pleistocene sites—including Jijiazhuang and Caijiagou—have been identified in the southeastern part of the basin (Du et al., 2023; Pei et al., 2018; Ye et al., 2024), within the Yuxian Sub-basin, resulting in a long and detailed regional cultural sequence for the Nihewan Basin (</w:t>
      </w:r>
      <w:hyperlink w:anchor="fig-QSY-geography-chronology">
        <w:r>
          <w:rPr>
            <w:rStyle w:val="ad"/>
          </w:rPr>
          <w:t>Fig. 1</w:t>
        </w:r>
      </w:hyperlink>
      <w:r>
        <w:t>).</w:t>
      </w:r>
    </w:p>
    <w:p w14:paraId="1B344DFB" w14:textId="77777777" w:rsidR="00460B56" w:rsidRDefault="00000000">
      <w:pPr>
        <w:pStyle w:val="a0"/>
      </w:pPr>
      <w:r>
        <w:t xml:space="preserve">The Qianshangying site complex consists of four localities from QSY-A to QSY-D, discovered in 2015. It is among the region’s most artifact-rich archaeological site. Geomorphological </w:t>
      </w:r>
      <w:r>
        <w:lastRenderedPageBreak/>
        <w:t xml:space="preserve">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 (Deng et al., 2008; Li, 2020; Z. Ye et al., 2025; Ye et al., 2024; Yuan et al., 2009b; Zhou et al., 1991). The stratigraphic context of Qianshangying indicates a short-term occupation resulting from a single hominin activity event. Analyses of artefact orientations and size distributions indicates that the assemblage appears to be largely </w:t>
      </w:r>
      <w:r>
        <w:rPr>
          <w:i/>
          <w:iCs/>
        </w:rPr>
        <w:t>in situ</w:t>
      </w:r>
      <w:r>
        <w:t>, exhibiting minimal disturbance after deposition (Z. Ye et al., 2025). ESR dating of the cultural layer places hominin activity at approximately 429 ± 39 ka (Z. Ye et al., 2025).</w:t>
      </w:r>
    </w:p>
    <w:p w14:paraId="40A06216" w14:textId="77777777" w:rsidR="00460B56" w:rsidRDefault="00000000">
      <w:pPr>
        <w:pStyle w:val="a0"/>
      </w:pPr>
      <w:r>
        <w:t>A total of 956 stone artifacts were recovered from four localities at Qianshangying. Following a widely used techno-typological framework (de La Torre, 2004; de la Torre and Mora, 2018; G. L. Isaac, 1986, 1981; Pei et al., 2017),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14:paraId="63DFBFE7" w14:textId="77777777" w:rsidR="00460B56" w:rsidRDefault="00000000">
      <w:pPr>
        <w:pStyle w:val="a0"/>
      </w:pPr>
      <w:r>
        <w:t>Raw materials at Qianshangying were classified into four categories following Pei and Hou (2002) and Pei et al. (2017):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14:paraId="19D1FFED" w14:textId="77777777" w:rsidR="00460B56" w:rsidRDefault="00000000">
      <w:pPr>
        <w:pStyle w:val="a0"/>
      </w:pPr>
      <w:r>
        <w:t xml:space="preserve">In terms of dimensions, the average length, width, thickness, and mass of spheroids subspheroids were 84 mm (SD = 35.9), 69.8 mm (SD = 23.4), 61.2 mm (SD = 21.1), and 644.6 g (SD = 727.5), respectively, as shown in </w:t>
      </w:r>
      <w:hyperlink w:anchor="fig-basic-characteristics">
        <w:r>
          <w:rPr>
            <w:rStyle w:val="ad"/>
          </w:rPr>
          <w:t>Fig. 2</w:t>
        </w:r>
      </w:hyperlink>
      <w:r>
        <w:t>.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W w:w="5000" w:type="pct"/>
        <w:tblLayout w:type="fixed"/>
        <w:tblLook w:val="0000" w:firstRow="0" w:lastRow="0" w:firstColumn="0" w:lastColumn="0" w:noHBand="0" w:noVBand="0"/>
      </w:tblPr>
      <w:tblGrid>
        <w:gridCol w:w="9576"/>
      </w:tblGrid>
      <w:tr w:rsidR="00460B56" w14:paraId="13EF75F7" w14:textId="77777777">
        <w:tc>
          <w:tcPr>
            <w:tcW w:w="7920" w:type="dxa"/>
          </w:tcPr>
          <w:p w14:paraId="2853D601" w14:textId="77777777" w:rsidR="00460B56" w:rsidRDefault="00000000">
            <w:pPr>
              <w:pStyle w:val="Compact"/>
              <w:jc w:val="center"/>
            </w:pPr>
            <w:bookmarkStart w:id="3" w:name="fig-basic-characteristics"/>
            <w:r>
              <w:rPr>
                <w:noProof/>
              </w:rPr>
              <w:lastRenderedPageBreak/>
              <w:drawing>
                <wp:inline distT="0" distB="0" distL="0" distR="0" wp14:anchorId="56833C06" wp14:editId="03A2935E">
                  <wp:extent cx="5943600" cy="26416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basic_characteristics.png"/>
                          <pic:cNvPicPr>
                            <a:picLocks noChangeAspect="1" noChangeArrowheads="1"/>
                          </pic:cNvPicPr>
                        </pic:nvPicPr>
                        <pic:blipFill>
                          <a:blip r:embed="rId8"/>
                          <a:stretch>
                            <a:fillRect/>
                          </a:stretch>
                        </pic:blipFill>
                        <pic:spPr bwMode="auto">
                          <a:xfrm>
                            <a:off x="0" y="0"/>
                            <a:ext cx="5943600" cy="2641600"/>
                          </a:xfrm>
                          <a:prstGeom prst="rect">
                            <a:avLst/>
                          </a:prstGeom>
                          <a:noFill/>
                          <a:ln w="9525">
                            <a:noFill/>
                            <a:headEnd/>
                            <a:tailEnd/>
                          </a:ln>
                        </pic:spPr>
                      </pic:pic>
                    </a:graphicData>
                  </a:graphic>
                </wp:inline>
              </w:drawing>
            </w:r>
          </w:p>
          <w:p w14:paraId="3345B2F7" w14:textId="77777777" w:rsidR="00460B56" w:rsidRDefault="00000000">
            <w:pPr>
              <w:pStyle w:val="ImageCaption"/>
              <w:spacing w:before="200"/>
            </w:pPr>
            <w:r>
              <w:t>Fig. 2: Basic characteristics of the Qianshangying assemblage. A: Raw material proportions. B: Box plot comparing basic metric dimensions of cores, spheroids, and multifacial cores</w:t>
            </w:r>
          </w:p>
        </w:tc>
        <w:bookmarkEnd w:id="3"/>
      </w:tr>
    </w:tbl>
    <w:p w14:paraId="648D3C1A" w14:textId="77777777" w:rsidR="00460B56" w:rsidRDefault="00000000">
      <w:pPr>
        <w:pStyle w:val="1"/>
      </w:pPr>
      <w:bookmarkStart w:id="4" w:name="methods"/>
      <w:bookmarkEnd w:id="1"/>
      <w:r>
        <w:t>3. Methods</w:t>
      </w:r>
    </w:p>
    <w:p w14:paraId="19479434" w14:textId="77777777" w:rsidR="00460B56" w:rsidRDefault="00000000">
      <w:pPr>
        <w:pStyle w:val="FirstParagraph"/>
      </w:pPr>
      <w:r>
        <w:t>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p w14:paraId="6A0D51CD" w14:textId="77777777" w:rsidR="00460B56" w:rsidRDefault="00000000">
      <w:pPr>
        <w:pStyle w:val="2"/>
      </w:pPr>
      <w:bookmarkStart w:id="5" w:name="morphometric-analysis"/>
      <w:r>
        <w:t>3.1 Morphometric Analysis</w:t>
      </w:r>
    </w:p>
    <w:p w14:paraId="1C08072F" w14:textId="77777777" w:rsidR="00460B56" w:rsidRDefault="00000000">
      <w:pPr>
        <w:pStyle w:val="FirstParagraph"/>
      </w:pPr>
      <w:r>
        <w:t>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 (Eerkens and Bettinger, 2001; Muller and Clarkson, 2023) of shape proxies. Furthermore, we compared the results of the typological classification and our new morphometric analyses.</w:t>
      </w:r>
    </w:p>
    <w:p w14:paraId="7B084427" w14:textId="77777777" w:rsidR="00460B56" w:rsidRDefault="00000000">
      <w:pPr>
        <w:pStyle w:val="3"/>
      </w:pPr>
      <w:bookmarkStart w:id="6" w:name="sphericity-index"/>
      <w:r>
        <w:t>3.1.1 Sphericity index</w:t>
      </w:r>
    </w:p>
    <w:p w14:paraId="072B8136" w14:textId="77777777" w:rsidR="00460B56" w:rsidRDefault="00000000">
      <w:pPr>
        <w:pStyle w:val="FirstParagraph"/>
      </w:pPr>
      <w:r>
        <w:t>To evaluate the degree to which the artifacts approximate a perfect sphere, we employed a standardized sphericity index originally proposed by Wadell (1935) and later adapted for 3D digital models in geoscientific research. The index is calculated using the following function:</w:t>
      </w:r>
    </w:p>
    <w:p w14:paraId="2B089D9B" w14:textId="77777777" w:rsidR="00460B56" w:rsidRDefault="00000000">
      <w:pPr>
        <w:pStyle w:val="a0"/>
      </w:pPr>
      <m:oMathPara>
        <m:oMathParaPr>
          <m:jc m:val="center"/>
        </m:oMathParaPr>
        <m:oMath>
          <m:r>
            <w:rPr>
              <w:rFonts w:ascii="Cambria Math" w:hAnsi="Cambria Math"/>
            </w:rPr>
            <m:t>Ψ</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1</m:t>
                  </m:r>
                  <m:r>
                    <m:rPr>
                      <m:sty m:val="p"/>
                    </m:rPr>
                    <w:rPr>
                      <w:rFonts w:ascii="Cambria Math" w:hAnsi="Cambria Math"/>
                    </w:rPr>
                    <m:t>/</m:t>
                  </m:r>
                  <m:r>
                    <w:rPr>
                      <w:rFonts w:ascii="Cambria Math" w:hAnsi="Cambria Math"/>
                    </w:rPr>
                    <m:t>3</m:t>
                  </m:r>
                </m:sup>
              </m:sSup>
              <m:sSup>
                <m:sSupPr>
                  <m:ctrlPr>
                    <w:rPr>
                      <w:rFonts w:ascii="Cambria Math" w:hAnsi="Cambria Math"/>
                    </w:rPr>
                  </m:ctrlPr>
                </m:sSupPr>
                <m:e>
                  <m:d>
                    <m:dPr>
                      <m:ctrlPr>
                        <w:rPr>
                          <w:rFonts w:ascii="Cambria Math" w:hAnsi="Cambria Math"/>
                        </w:rPr>
                      </m:ctrlPr>
                    </m:dPr>
                    <m:e>
                      <m:r>
                        <w:rPr>
                          <w:rFonts w:ascii="Cambria Math" w:hAnsi="Cambria Math"/>
                        </w:rPr>
                        <m:t>6V</m:t>
                      </m:r>
                    </m:e>
                  </m:d>
                </m:e>
                <m:sup>
                  <m:r>
                    <w:rPr>
                      <w:rFonts w:ascii="Cambria Math" w:hAnsi="Cambria Math"/>
                    </w:rPr>
                    <m:t>2</m:t>
                  </m:r>
                  <m:r>
                    <m:rPr>
                      <m:sty m:val="p"/>
                    </m:rPr>
                    <w:rPr>
                      <w:rFonts w:ascii="Cambria Math" w:hAnsi="Cambria Math"/>
                    </w:rPr>
                    <m:t>/</m:t>
                  </m:r>
                  <m:r>
                    <w:rPr>
                      <w:rFonts w:ascii="Cambria Math" w:hAnsi="Cambria Math"/>
                    </w:rPr>
                    <m:t>3</m:t>
                  </m:r>
                </m:sup>
              </m:sSup>
            </m:num>
            <m:den>
              <m:r>
                <w:rPr>
                  <w:rFonts w:ascii="Cambria Math" w:hAnsi="Cambria Math"/>
                </w:rPr>
                <m:t>A</m:t>
              </m:r>
            </m:den>
          </m:f>
        </m:oMath>
      </m:oMathPara>
    </w:p>
    <w:p w14:paraId="04930480" w14:textId="77777777" w:rsidR="00460B56" w:rsidRDefault="00000000">
      <w:pPr>
        <w:pStyle w:val="FirstParagraph"/>
      </w:pPr>
      <w:r>
        <w:lastRenderedPageBreak/>
        <w:t>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p w14:paraId="17205707" w14:textId="77777777" w:rsidR="00460B56" w:rsidRDefault="00000000">
      <w:pPr>
        <w:pStyle w:val="3"/>
      </w:pPr>
      <w:bookmarkStart w:id="7" w:name="d-spherical-harmonics-analysis"/>
      <w:bookmarkEnd w:id="6"/>
      <w:r>
        <w:t>3.1.2 3D spherical harmonics analysis</w:t>
      </w:r>
    </w:p>
    <w:p w14:paraId="4EB767AE" w14:textId="77777777" w:rsidR="00460B56" w:rsidRDefault="00000000">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w:t>
      </w:r>
      <m:oMath>
        <m:r>
          <w:rPr>
            <w:rFonts w:ascii="Cambria Math" w:hAnsi="Cambria Math"/>
          </w:rPr>
          <m:t>f</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oMath>
      <w:r>
        <w:t xml:space="preserve"> is first mapped onto a unit sphere and then expressed as a combination of spherical harmonic basis functions </w:t>
      </w:r>
      <m:oMath>
        <m:sSubSup>
          <m:sSubSupPr>
            <m:ctrlPr>
              <w:rPr>
                <w:rFonts w:ascii="Cambria Math" w:hAnsi="Cambria Math"/>
              </w:rPr>
            </m:ctrlPr>
          </m:sSubSupPr>
          <m:e>
            <m:r>
              <w:rPr>
                <w:rFonts w:ascii="Cambria Math" w:hAnsi="Cambria Math"/>
              </w:rPr>
              <m:t>Y</m:t>
            </m:r>
          </m:e>
          <m:sub>
            <m:r>
              <w:rPr>
                <w:rFonts w:ascii="Cambria Math" w:hAnsi="Cambria Math"/>
              </w:rPr>
              <m:t>l</m:t>
            </m:r>
          </m:sub>
          <m:sup>
            <m:r>
              <w:rPr>
                <w:rFonts w:ascii="Cambria Math" w:hAnsi="Cambria Math"/>
              </w:rPr>
              <m:t>m</m:t>
            </m:r>
          </m:sup>
        </m:sSubSup>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oMath>
      <w:r>
        <w:t xml:space="preserve"> according to</w:t>
      </w:r>
    </w:p>
    <w:p w14:paraId="6D116AA1" w14:textId="77777777" w:rsidR="00460B56" w:rsidRDefault="00000000">
      <w:pPr>
        <w:pStyle w:val="a0"/>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l</m:t>
                  </m:r>
                </m:sub>
                <m:sup>
                  <m:r>
                    <w:rPr>
                      <w:rFonts w:ascii="Cambria Math" w:hAnsi="Cambria Math"/>
                    </w:rPr>
                    <m:t>l</m:t>
                  </m:r>
                </m:sup>
                <m:e>
                  <m:acc>
                    <m:accPr>
                      <m:ctrlPr>
                        <w:rPr>
                          <w:rFonts w:ascii="Cambria Math" w:hAnsi="Cambria Math"/>
                        </w:rPr>
                      </m:ctrlPr>
                    </m:accPr>
                    <m:e>
                      <m:r>
                        <w:rPr>
                          <w:rFonts w:ascii="Cambria Math" w:hAnsi="Cambria Math"/>
                        </w:rPr>
                        <m:t>f</m:t>
                      </m:r>
                    </m:e>
                  </m:acc>
                </m:e>
              </m:nary>
            </m:e>
          </m:nary>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m</m:t>
              </m:r>
            </m:e>
          </m:d>
          <m:r>
            <w:rPr>
              <w:rFonts w:ascii="Cambria Math" w:hAnsi="Cambria Math"/>
            </w:rPr>
            <m:t> </m:t>
          </m:r>
          <m:sSubSup>
            <m:sSubSupPr>
              <m:ctrlPr>
                <w:rPr>
                  <w:rFonts w:ascii="Cambria Math" w:hAnsi="Cambria Math"/>
                </w:rPr>
              </m:ctrlPr>
            </m:sSubSupPr>
            <m:e>
              <m:r>
                <w:rPr>
                  <w:rFonts w:ascii="Cambria Math" w:hAnsi="Cambria Math"/>
                </w:rPr>
                <m:t>Y</m:t>
              </m:r>
            </m:e>
            <m:sub>
              <m:r>
                <w:rPr>
                  <w:rFonts w:ascii="Cambria Math" w:hAnsi="Cambria Math"/>
                </w:rPr>
                <m:t>l</m:t>
              </m:r>
            </m:sub>
            <m:sup>
              <m:r>
                <w:rPr>
                  <w:rFonts w:ascii="Cambria Math" w:hAnsi="Cambria Math"/>
                </w:rPr>
                <m:t>m</m:t>
              </m:r>
            </m:sup>
          </m:sSubSup>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oMath>
      </m:oMathPara>
    </w:p>
    <w:p w14:paraId="50349C52" w14:textId="77777777" w:rsidR="00460B56" w:rsidRDefault="00000000">
      <w:pPr>
        <w:pStyle w:val="FirstParagraph"/>
      </w:pPr>
      <w:r>
        <w:t xml:space="preserve">where the set of coefficients </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m</m:t>
            </m:r>
          </m:e>
        </m:d>
      </m:oMath>
      <w:r>
        <w:t xml:space="preserve"> 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ad"/>
          </w:rPr>
          <w:t>Fig. 3</w:t>
        </w:r>
      </w:hyperlink>
      <w:r>
        <w:t>).</w:t>
      </w:r>
    </w:p>
    <w:tbl>
      <w:tblPr>
        <w:tblW w:w="5000" w:type="pct"/>
        <w:tblLayout w:type="fixed"/>
        <w:tblLook w:val="0000" w:firstRow="0" w:lastRow="0" w:firstColumn="0" w:lastColumn="0" w:noHBand="0" w:noVBand="0"/>
      </w:tblPr>
      <w:tblGrid>
        <w:gridCol w:w="9576"/>
      </w:tblGrid>
      <w:tr w:rsidR="00460B56" w14:paraId="2E67E39B" w14:textId="77777777">
        <w:tc>
          <w:tcPr>
            <w:tcW w:w="7920" w:type="dxa"/>
          </w:tcPr>
          <w:p w14:paraId="0D5DDD1E" w14:textId="77777777" w:rsidR="00460B56" w:rsidRDefault="00000000">
            <w:pPr>
              <w:pStyle w:val="Compact"/>
              <w:jc w:val="center"/>
            </w:pPr>
            <w:bookmarkStart w:id="8" w:name="fig-SPHARM-Reconstruction-by-Degree"/>
            <w:r>
              <w:rPr>
                <w:noProof/>
              </w:rPr>
              <w:lastRenderedPageBreak/>
              <w:drawing>
                <wp:inline distT="0" distB="0" distL="0" distR="0" wp14:anchorId="0EFC20D1" wp14:editId="7983B715">
                  <wp:extent cx="5943600" cy="396286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SPHARM_reconstruction.png"/>
                          <pic:cNvPicPr>
                            <a:picLocks noChangeAspect="1" noChangeArrowheads="1"/>
                          </pic:cNvPicPr>
                        </pic:nvPicPr>
                        <pic:blipFill>
                          <a:blip r:embed="rId9"/>
                          <a:stretch>
                            <a:fillRect/>
                          </a:stretch>
                        </pic:blipFill>
                        <pic:spPr bwMode="auto">
                          <a:xfrm>
                            <a:off x="0" y="0"/>
                            <a:ext cx="5943600" cy="3962865"/>
                          </a:xfrm>
                          <a:prstGeom prst="rect">
                            <a:avLst/>
                          </a:prstGeom>
                          <a:noFill/>
                          <a:ln w="9525">
                            <a:noFill/>
                            <a:headEnd/>
                            <a:tailEnd/>
                          </a:ln>
                        </pic:spPr>
                      </pic:pic>
                    </a:graphicData>
                  </a:graphic>
                </wp:inline>
              </w:drawing>
            </w:r>
          </w:p>
          <w:p w14:paraId="64F88DE1" w14:textId="77777777" w:rsidR="00460B56" w:rsidRDefault="00000000">
            <w:pPr>
              <w:pStyle w:val="ImageCaption"/>
              <w:spacing w:before="200"/>
            </w:pPr>
            <w:r>
              <w:t>Fig. 3: Shape reconstruction of selected archaeological spheroids using SPHARM (various lmax levels)</w:t>
            </w:r>
          </w:p>
        </w:tc>
        <w:bookmarkEnd w:id="8"/>
      </w:tr>
    </w:tbl>
    <w:p w14:paraId="6293763E" w14:textId="77777777" w:rsidR="00460B56" w:rsidRDefault="00000000">
      <w:pPr>
        <w:pStyle w:val="a0"/>
      </w:pPr>
      <w:r>
        <w:t>This method has been widely used in the field of biology, for example in the analysis of skull and cell morphology (Grieb et al., 2022; Harper et al., 2022; Hewitt et al., 2024; Link et al., 2024; Medyukhina et al., 2020). However, there have been very few applications of SPHARM to archaeological artifacts. Sholts et al. (2017) applied SPHARM-PDM to standardize the number and position of vertices across early North American bifaces (ca 13,100–9,000 BP), enabling point-by-point comparison of original and mirrored shapes to assess asymmetry variation, but SPHARM was not directly used to describe stone tool shape. Muller et al. (2023) used closed-source and proprietary Matlab software to investigate intentionality in the production of 150 spheroids from ’Ubeidiya (ca 1.4 Ma) in the Levant. Muller et al. (2023) did not provide code to document their analysis, but they found that lithic reduction resulted in the spheroids becoming more spherical, and concluded that spheroids represent intentionally knapped items. Noshita et al. (2025) 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14:paraId="4E2C068F" w14:textId="77777777" w:rsidR="00460B56" w:rsidRDefault="00000000">
      <w:pPr>
        <w:pStyle w:val="a0"/>
      </w:pPr>
      <w:r>
        <w:t xml:space="preserve">Our work combines the merits of these previous studies to demonstrate an open-source and reproducible analysis of stone artefacts using SPHARM. We further introduce the use of </w:t>
      </w:r>
      <w:r>
        <w:lastRenderedPageBreak/>
        <w:t>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W w:w="5000" w:type="pct"/>
        <w:tblLayout w:type="fixed"/>
        <w:tblLook w:val="0000" w:firstRow="0" w:lastRow="0" w:firstColumn="0" w:lastColumn="0" w:noHBand="0" w:noVBand="0"/>
      </w:tblPr>
      <w:tblGrid>
        <w:gridCol w:w="9576"/>
      </w:tblGrid>
      <w:tr w:rsidR="00460B56" w14:paraId="463A7AC5" w14:textId="77777777">
        <w:tc>
          <w:tcPr>
            <w:tcW w:w="7920" w:type="dxa"/>
          </w:tcPr>
          <w:p w14:paraId="0A047438" w14:textId="77777777" w:rsidR="00460B56" w:rsidRDefault="00000000">
            <w:pPr>
              <w:pStyle w:val="Compact"/>
              <w:jc w:val="center"/>
            </w:pPr>
            <w:bookmarkStart w:id="9" w:name="fig-SPHARM-steps"/>
            <w:r>
              <w:rPr>
                <w:noProof/>
              </w:rPr>
              <w:drawing>
                <wp:inline distT="0" distB="0" distL="0" distR="0" wp14:anchorId="4D139392" wp14:editId="03111418">
                  <wp:extent cx="5943600" cy="4727863"/>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ures/SPHARM_steps.png"/>
                          <pic:cNvPicPr>
                            <a:picLocks noChangeAspect="1" noChangeArrowheads="1"/>
                          </pic:cNvPicPr>
                        </pic:nvPicPr>
                        <pic:blipFill>
                          <a:blip r:embed="rId10"/>
                          <a:stretch>
                            <a:fillRect/>
                          </a:stretch>
                        </pic:blipFill>
                        <pic:spPr bwMode="auto">
                          <a:xfrm>
                            <a:off x="0" y="0"/>
                            <a:ext cx="5943600" cy="4727863"/>
                          </a:xfrm>
                          <a:prstGeom prst="rect">
                            <a:avLst/>
                          </a:prstGeom>
                          <a:noFill/>
                          <a:ln w="9525">
                            <a:noFill/>
                            <a:headEnd/>
                            <a:tailEnd/>
                          </a:ln>
                        </pic:spPr>
                      </pic:pic>
                    </a:graphicData>
                  </a:graphic>
                </wp:inline>
              </w:drawing>
            </w:r>
          </w:p>
          <w:p w14:paraId="67EB3AC5" w14:textId="77777777" w:rsidR="00460B56" w:rsidRDefault="00000000">
            <w:pPr>
              <w:pStyle w:val="ImageCaption"/>
              <w:spacing w:before="200"/>
            </w:pPr>
            <w:r>
              <w:t>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tc>
        <w:bookmarkEnd w:id="9"/>
      </w:tr>
    </w:tbl>
    <w:p w14:paraId="4C84C449" w14:textId="77777777" w:rsidR="00460B56" w:rsidRDefault="00000000">
      <w:pPr>
        <w:pStyle w:val="a0"/>
      </w:pPr>
      <w:r>
        <w:t xml:space="preserve">As shown in the </w:t>
      </w:r>
      <w:hyperlink w:anchor="fig-SPHARM-steps">
        <w:r>
          <w:rPr>
            <w:rStyle w:val="ad"/>
          </w:rPr>
          <w:t>Fig. 4</w:t>
        </w:r>
      </w:hyperlink>
      <w:r>
        <w:t>, following the approach by Medyukhina et al. (2020) and Link et al. (2024),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w:t>
      </w:r>
      <w:r>
        <w:lastRenderedPageBreak/>
        <w:t>Healy sampling scheme (Wieczorek and Meschede, 2018). The resulting coefficients were normalized for scale-invariant comparison across models.</w:t>
      </w:r>
    </w:p>
    <w:p w14:paraId="1C6B13DE" w14:textId="77777777" w:rsidR="00460B56" w:rsidRDefault="00000000">
      <w:pPr>
        <w:pStyle w:val="a0"/>
      </w:pPr>
      <w:r>
        <w:t>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 (Bavel et al., 2023).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14:paraId="52E5DBFA" w14:textId="77777777" w:rsidR="00460B56" w:rsidRDefault="00000000">
      <w:pPr>
        <w:pStyle w:val="a0"/>
      </w:pPr>
      <w:r>
        <w:t>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p w14:paraId="5734E5BA" w14:textId="77777777" w:rsidR="00460B56" w:rsidRDefault="00000000">
      <w:pPr>
        <w:pStyle w:val="3"/>
      </w:pPr>
      <w:bookmarkStart w:id="10" w:name="spherical-harmonic-energy"/>
      <w:bookmarkEnd w:id="7"/>
      <w:r>
        <w:t>3.1.3 Spherical Harmonic Energy</w:t>
      </w:r>
    </w:p>
    <w:p w14:paraId="235DFD98" w14:textId="77777777" w:rsidR="00460B56" w:rsidRDefault="00000000">
      <w:pPr>
        <w:pStyle w:val="FirstParagraph"/>
      </w:pPr>
      <w:r>
        <w:t>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14:paraId="67D66EB5" w14:textId="77777777" w:rsidR="00460B56" w:rsidRDefault="00000000">
      <w:pPr>
        <w:pStyle w:val="a0"/>
      </w:pPr>
      <w:r>
        <w:t>At noted above, classic sphericity metrics (Wadell, 1935) 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14:paraId="28620254" w14:textId="77777777" w:rsidR="00460B56" w:rsidRDefault="00000000">
      <w:pPr>
        <w:pStyle w:val="a0"/>
      </w:pPr>
      <w:r>
        <w:t>We computed the total energy at degree 20, a resolution high enough to capture surface details. Lower energy values indicate more regular or rounded surfaces, while higher values reflect more irregular or angular geometries.</w:t>
      </w:r>
    </w:p>
    <w:p w14:paraId="53000B8F" w14:textId="77777777" w:rsidR="00460B56" w:rsidRDefault="00000000">
      <w:pPr>
        <w:pStyle w:val="2"/>
      </w:pPr>
      <w:bookmarkStart w:id="11" w:name="technological-analysis"/>
      <w:bookmarkEnd w:id="5"/>
      <w:bookmarkEnd w:id="10"/>
      <w:r>
        <w:lastRenderedPageBreak/>
        <w:t>3.2 Technological Analysis</w:t>
      </w:r>
    </w:p>
    <w:p w14:paraId="43C84BE2" w14:textId="77777777" w:rsidR="00460B56" w:rsidRDefault="00000000">
      <w:pPr>
        <w:pStyle w:val="FirstParagraph"/>
      </w:pPr>
      <w:r>
        <w:t>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p w14:paraId="7613FC42" w14:textId="77777777" w:rsidR="00460B56" w:rsidRDefault="00000000">
      <w:pPr>
        <w:pStyle w:val="3"/>
      </w:pPr>
      <w:bookmarkStart w:id="12" w:name="diacritical-analysis"/>
      <w:r>
        <w:t>3.2.1 Diacritical analysis</w:t>
      </w:r>
    </w:p>
    <w:p w14:paraId="77C1640A" w14:textId="77777777" w:rsidR="00460B56" w:rsidRDefault="00000000">
      <w:pPr>
        <w:pStyle w:val="FirstParagraph"/>
      </w:pPr>
      <w:r>
        <w:t>We used diacritical analysis to reconstruct the reduction sequence based on superimposition relationships among scars on spheroids (Cabanès et al., 2024; Titton et al., 2020).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14:paraId="5127BB68" w14:textId="77777777" w:rsidR="00460B56" w:rsidRDefault="00000000">
      <w:pPr>
        <w:pStyle w:val="a0"/>
      </w:pPr>
      <w:r>
        <w:t>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p w14:paraId="7C4D74A5" w14:textId="77777777" w:rsidR="00460B56" w:rsidRDefault="00000000">
      <w:pPr>
        <w:pStyle w:val="3"/>
      </w:pPr>
      <w:bookmarkStart w:id="13" w:name="orientation-analysis"/>
      <w:bookmarkEnd w:id="12"/>
      <w:r>
        <w:t>3.2.2 Orientation analysis</w:t>
      </w:r>
    </w:p>
    <w:p w14:paraId="4280E569" w14:textId="77777777" w:rsidR="00460B56" w:rsidRDefault="00000000">
      <w:pPr>
        <w:pStyle w:val="FirstParagraph"/>
      </w:pPr>
      <w:r>
        <w:t>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 Lin (2024).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 Zhi Ye et al. (2025).</w:t>
      </w:r>
    </w:p>
    <w:p w14:paraId="65EDD691" w14:textId="77777777" w:rsidR="00460B56" w:rsidRDefault="00000000">
      <w:pPr>
        <w:pStyle w:val="a0"/>
      </w:pPr>
      <w:r>
        <w:t>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p w14:paraId="704D6851" w14:textId="77777777" w:rsidR="00460B56" w:rsidRDefault="00000000">
      <w:pPr>
        <w:pStyle w:val="2"/>
      </w:pPr>
      <w:bookmarkStart w:id="14" w:name="efficiency-of-shaping-strategy"/>
      <w:bookmarkEnd w:id="11"/>
      <w:bookmarkEnd w:id="13"/>
      <w:r>
        <w:lastRenderedPageBreak/>
        <w:t>3.3 Efficiency of shaping strategy</w:t>
      </w:r>
    </w:p>
    <w:p w14:paraId="64A7DDFD" w14:textId="77777777" w:rsidR="00460B56" w:rsidRDefault="00000000">
      <w:pPr>
        <w:pStyle w:val="FirstParagraph"/>
      </w:pPr>
      <w:r>
        <w:t>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p w14:paraId="16FC28C6" w14:textId="77777777" w:rsidR="00460B56" w:rsidRDefault="00000000">
      <w:pPr>
        <w:pStyle w:val="3"/>
      </w:pPr>
      <w:bookmarkStart w:id="15" w:name="degree-of-reduction"/>
      <w:r>
        <w:t>3.3.1 Degree of reduction</w:t>
      </w:r>
    </w:p>
    <w:p w14:paraId="62B5030D" w14:textId="77777777" w:rsidR="00460B56" w:rsidRDefault="00000000">
      <w:pPr>
        <w:pStyle w:val="FirstParagraph"/>
      </w:pPr>
      <w:r>
        <w:t>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 (Cabanès et al., 2024).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 Clarkson (2013)). In all three metrics, higher values represent more advanced stages of reduction. Scar counts and surface area measurements were extracted using Geomagic Wrap.</w:t>
      </w:r>
    </w:p>
    <w:p w14:paraId="554302BB" w14:textId="77777777" w:rsidR="00460B56" w:rsidRDefault="00000000">
      <w:pPr>
        <w:pStyle w:val="3"/>
      </w:pPr>
      <w:bookmarkStart w:id="16" w:name="spheroid-shape"/>
      <w:bookmarkEnd w:id="15"/>
      <w:r>
        <w:t>3.3.2 Spheroid shape</w:t>
      </w:r>
    </w:p>
    <w:p w14:paraId="06CCA730" w14:textId="77777777" w:rsidR="00460B56" w:rsidRDefault="00000000">
      <w:pPr>
        <w:pStyle w:val="FirstParagraph"/>
      </w:pPr>
      <w:r>
        <w:t>We measured spheroid shape with four metrics: sphericity, and spherical harmonic energy (SHE), along with mean edge angle, mean surface curvature. To assess mean edge angle, ten edge intersections were randomly sampled on each spheroid, and edge angles were calculated following Titton et al. (2020) 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14:paraId="74369B73" w14:textId="77777777" w:rsidR="00460B56" w:rsidRDefault="00000000">
      <w:pPr>
        <w:pStyle w:val="a0"/>
      </w:pPr>
      <w:r>
        <w:t>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p w14:paraId="6DF681C3" w14:textId="77777777" w:rsidR="00460B56" w:rsidRDefault="00000000">
      <w:pPr>
        <w:pStyle w:val="1"/>
      </w:pPr>
      <w:bookmarkStart w:id="17" w:name="results"/>
      <w:bookmarkEnd w:id="4"/>
      <w:bookmarkEnd w:id="14"/>
      <w:bookmarkEnd w:id="16"/>
      <w:r>
        <w:lastRenderedPageBreak/>
        <w:t>4. Results</w:t>
      </w:r>
    </w:p>
    <w:p w14:paraId="24DD00C4" w14:textId="77777777" w:rsidR="00460B56" w:rsidRDefault="00000000">
      <w:pPr>
        <w:pStyle w:val="2"/>
      </w:pPr>
      <w:bookmarkStart w:id="18" w:name="morphometric-analysis-1"/>
      <w:r>
        <w:t>4.1 Morphometric analysis</w:t>
      </w:r>
    </w:p>
    <w:tbl>
      <w:tblPr>
        <w:tblW w:w="5000" w:type="pct"/>
        <w:tblLayout w:type="fixed"/>
        <w:tblLook w:val="0000" w:firstRow="0" w:lastRow="0" w:firstColumn="0" w:lastColumn="0" w:noHBand="0" w:noVBand="0"/>
      </w:tblPr>
      <w:tblGrid>
        <w:gridCol w:w="9576"/>
      </w:tblGrid>
      <w:tr w:rsidR="00460B56" w14:paraId="10483D31" w14:textId="77777777">
        <w:tc>
          <w:tcPr>
            <w:tcW w:w="7920" w:type="dxa"/>
          </w:tcPr>
          <w:p w14:paraId="4D731A79" w14:textId="77777777" w:rsidR="00460B56" w:rsidRDefault="00000000">
            <w:pPr>
              <w:pStyle w:val="ImageCaption"/>
              <w:spacing w:before="200"/>
            </w:pPr>
            <w:bookmarkStart w:id="19" w:name="tbl-1"/>
            <w:r>
              <w:t>Table 1: Summary of core typology and morphological parameters.</w:t>
            </w:r>
          </w:p>
          <w:tbl>
            <w:tblPr>
              <w:tblW w:w="5000" w:type="pct"/>
              <w:tblLayout w:type="fixed"/>
              <w:tblLook w:val="0020" w:firstRow="1" w:lastRow="0" w:firstColumn="0" w:lastColumn="0" w:noHBand="0" w:noVBand="0"/>
            </w:tblPr>
            <w:tblGrid>
              <w:gridCol w:w="845"/>
              <w:gridCol w:w="1140"/>
              <w:gridCol w:w="850"/>
              <w:gridCol w:w="1276"/>
              <w:gridCol w:w="1030"/>
              <w:gridCol w:w="1663"/>
              <w:gridCol w:w="851"/>
              <w:gridCol w:w="709"/>
              <w:gridCol w:w="996"/>
            </w:tblGrid>
            <w:tr w:rsidR="00460B56" w:rsidRPr="00BA760D" w14:paraId="41BD46D8" w14:textId="77777777" w:rsidTr="00BA760D">
              <w:trPr>
                <w:tblHeader/>
              </w:trPr>
              <w:tc>
                <w:tcPr>
                  <w:tcW w:w="845" w:type="dxa"/>
                  <w:tcBorders>
                    <w:top w:val="single" w:sz="2" w:space="0" w:color="auto"/>
                    <w:bottom w:val="single" w:sz="2" w:space="0" w:color="auto"/>
                  </w:tcBorders>
                </w:tcPr>
                <w:p w14:paraId="53CB616F" w14:textId="77777777" w:rsidR="00460B56" w:rsidRPr="00BA760D" w:rsidRDefault="00000000">
                  <w:pPr>
                    <w:pStyle w:val="Compact"/>
                    <w:jc w:val="center"/>
                    <w:rPr>
                      <w:sz w:val="20"/>
                      <w:szCs w:val="20"/>
                    </w:rPr>
                  </w:pPr>
                  <w:r w:rsidRPr="00BA760D">
                    <w:rPr>
                      <w:sz w:val="20"/>
                      <w:szCs w:val="20"/>
                    </w:rPr>
                    <w:t>ID</w:t>
                  </w:r>
                </w:p>
              </w:tc>
              <w:tc>
                <w:tcPr>
                  <w:tcW w:w="1140" w:type="dxa"/>
                  <w:tcBorders>
                    <w:top w:val="single" w:sz="2" w:space="0" w:color="auto"/>
                    <w:bottom w:val="single" w:sz="2" w:space="0" w:color="auto"/>
                  </w:tcBorders>
                </w:tcPr>
                <w:p w14:paraId="3C65B21F" w14:textId="77777777" w:rsidR="00460B56" w:rsidRPr="00BA760D" w:rsidRDefault="00000000">
                  <w:pPr>
                    <w:pStyle w:val="Compact"/>
                    <w:jc w:val="center"/>
                    <w:rPr>
                      <w:sz w:val="20"/>
                      <w:szCs w:val="20"/>
                    </w:rPr>
                  </w:pPr>
                  <w:r w:rsidRPr="00BA760D">
                    <w:rPr>
                      <w:sz w:val="20"/>
                      <w:szCs w:val="20"/>
                    </w:rPr>
                    <w:t>Rock_type</w:t>
                  </w:r>
                </w:p>
              </w:tc>
              <w:tc>
                <w:tcPr>
                  <w:tcW w:w="850" w:type="dxa"/>
                  <w:tcBorders>
                    <w:top w:val="single" w:sz="2" w:space="0" w:color="auto"/>
                    <w:bottom w:val="single" w:sz="2" w:space="0" w:color="auto"/>
                  </w:tcBorders>
                </w:tcPr>
                <w:p w14:paraId="246F1E17" w14:textId="77777777" w:rsidR="00460B56" w:rsidRPr="00BA760D" w:rsidRDefault="00000000">
                  <w:pPr>
                    <w:pStyle w:val="Compact"/>
                    <w:jc w:val="center"/>
                    <w:rPr>
                      <w:sz w:val="20"/>
                      <w:szCs w:val="20"/>
                    </w:rPr>
                  </w:pPr>
                  <w:r w:rsidRPr="00BA760D">
                    <w:rPr>
                      <w:sz w:val="20"/>
                      <w:szCs w:val="20"/>
                    </w:rPr>
                    <w:t>Blank type</w:t>
                  </w:r>
                </w:p>
              </w:tc>
              <w:tc>
                <w:tcPr>
                  <w:tcW w:w="1276" w:type="dxa"/>
                  <w:tcBorders>
                    <w:top w:val="single" w:sz="2" w:space="0" w:color="auto"/>
                    <w:bottom w:val="single" w:sz="2" w:space="0" w:color="auto"/>
                  </w:tcBorders>
                </w:tcPr>
                <w:p w14:paraId="55E20F21" w14:textId="77777777" w:rsidR="00460B56" w:rsidRPr="00BA760D" w:rsidRDefault="00000000">
                  <w:pPr>
                    <w:pStyle w:val="Compact"/>
                    <w:jc w:val="center"/>
                    <w:rPr>
                      <w:sz w:val="20"/>
                      <w:szCs w:val="20"/>
                    </w:rPr>
                  </w:pPr>
                  <w:r w:rsidRPr="00BA760D">
                    <w:rPr>
                      <w:sz w:val="20"/>
                      <w:szCs w:val="20"/>
                    </w:rPr>
                    <w:t>Final morphology</w:t>
                  </w:r>
                </w:p>
              </w:tc>
              <w:tc>
                <w:tcPr>
                  <w:tcW w:w="1030" w:type="dxa"/>
                  <w:tcBorders>
                    <w:top w:val="single" w:sz="2" w:space="0" w:color="auto"/>
                    <w:bottom w:val="single" w:sz="2" w:space="0" w:color="auto"/>
                  </w:tcBorders>
                </w:tcPr>
                <w:p w14:paraId="5C6B365C" w14:textId="77777777" w:rsidR="00460B56" w:rsidRPr="00BA760D" w:rsidRDefault="00000000">
                  <w:pPr>
                    <w:pStyle w:val="Compact"/>
                    <w:jc w:val="center"/>
                    <w:rPr>
                      <w:sz w:val="20"/>
                      <w:szCs w:val="20"/>
                    </w:rPr>
                  </w:pPr>
                  <w:r w:rsidRPr="00BA760D">
                    <w:rPr>
                      <w:sz w:val="20"/>
                      <w:szCs w:val="20"/>
                    </w:rPr>
                    <w:t>Typology</w:t>
                  </w:r>
                </w:p>
              </w:tc>
              <w:tc>
                <w:tcPr>
                  <w:tcW w:w="1663" w:type="dxa"/>
                  <w:tcBorders>
                    <w:top w:val="single" w:sz="2" w:space="0" w:color="auto"/>
                    <w:bottom w:val="single" w:sz="2" w:space="0" w:color="auto"/>
                  </w:tcBorders>
                </w:tcPr>
                <w:p w14:paraId="18114B4E" w14:textId="3923A26C" w:rsidR="00460B56" w:rsidRPr="00BA760D" w:rsidRDefault="00BA760D">
                  <w:pPr>
                    <w:pStyle w:val="Compact"/>
                    <w:jc w:val="center"/>
                    <w:rPr>
                      <w:sz w:val="20"/>
                      <w:szCs w:val="20"/>
                    </w:rPr>
                  </w:pPr>
                  <w:r>
                    <w:rPr>
                      <w:rFonts w:hint="eastAsia"/>
                      <w:sz w:val="20"/>
                      <w:szCs w:val="20"/>
                      <w:lang w:eastAsia="zh-CN"/>
                    </w:rPr>
                    <w:t>T</w:t>
                  </w:r>
                  <w:r w:rsidR="00000000" w:rsidRPr="00BA760D">
                    <w:rPr>
                      <w:sz w:val="20"/>
                      <w:szCs w:val="20"/>
                    </w:rPr>
                    <w:t>ypology by SPHARM</w:t>
                  </w:r>
                </w:p>
              </w:tc>
              <w:tc>
                <w:tcPr>
                  <w:tcW w:w="851" w:type="dxa"/>
                  <w:tcBorders>
                    <w:top w:val="single" w:sz="2" w:space="0" w:color="auto"/>
                    <w:bottom w:val="single" w:sz="2" w:space="0" w:color="auto"/>
                  </w:tcBorders>
                </w:tcPr>
                <w:p w14:paraId="6A82A7AE" w14:textId="77777777" w:rsidR="00460B56" w:rsidRPr="00BA760D" w:rsidRDefault="00000000">
                  <w:pPr>
                    <w:pStyle w:val="Compact"/>
                    <w:jc w:val="center"/>
                    <w:rPr>
                      <w:sz w:val="20"/>
                      <w:szCs w:val="20"/>
                    </w:rPr>
                  </w:pPr>
                  <w:r w:rsidRPr="00BA760D">
                    <w:rPr>
                      <w:sz w:val="20"/>
                      <w:szCs w:val="20"/>
                    </w:rPr>
                    <w:t>Sphericity</w:t>
                  </w:r>
                </w:p>
              </w:tc>
              <w:tc>
                <w:tcPr>
                  <w:tcW w:w="709" w:type="dxa"/>
                  <w:tcBorders>
                    <w:top w:val="single" w:sz="2" w:space="0" w:color="auto"/>
                    <w:bottom w:val="single" w:sz="2" w:space="0" w:color="auto"/>
                  </w:tcBorders>
                </w:tcPr>
                <w:p w14:paraId="3167AED4" w14:textId="77777777" w:rsidR="00460B56" w:rsidRPr="00BA760D" w:rsidRDefault="00000000">
                  <w:pPr>
                    <w:pStyle w:val="Compact"/>
                    <w:jc w:val="center"/>
                    <w:rPr>
                      <w:sz w:val="20"/>
                      <w:szCs w:val="20"/>
                    </w:rPr>
                  </w:pPr>
                  <w:r w:rsidRPr="00BA760D">
                    <w:rPr>
                      <w:sz w:val="20"/>
                      <w:szCs w:val="20"/>
                    </w:rPr>
                    <w:t>SHE</w:t>
                  </w:r>
                </w:p>
              </w:tc>
              <w:tc>
                <w:tcPr>
                  <w:tcW w:w="996" w:type="dxa"/>
                  <w:tcBorders>
                    <w:top w:val="single" w:sz="2" w:space="0" w:color="auto"/>
                    <w:bottom w:val="single" w:sz="2" w:space="0" w:color="auto"/>
                  </w:tcBorders>
                </w:tcPr>
                <w:p w14:paraId="71AAD514" w14:textId="77777777" w:rsidR="00460B56" w:rsidRPr="00BA760D" w:rsidRDefault="00000000">
                  <w:pPr>
                    <w:pStyle w:val="Compact"/>
                    <w:jc w:val="center"/>
                    <w:rPr>
                      <w:sz w:val="20"/>
                      <w:szCs w:val="20"/>
                    </w:rPr>
                  </w:pPr>
                  <w:r w:rsidRPr="00BA760D">
                    <w:rPr>
                      <w:sz w:val="20"/>
                      <w:szCs w:val="20"/>
                    </w:rPr>
                    <w:t>Cortex covered</w:t>
                  </w:r>
                </w:p>
              </w:tc>
            </w:tr>
            <w:tr w:rsidR="00460B56" w:rsidRPr="00BA760D" w14:paraId="6A64A86E" w14:textId="77777777" w:rsidTr="00BA760D">
              <w:tc>
                <w:tcPr>
                  <w:tcW w:w="845" w:type="dxa"/>
                  <w:tcBorders>
                    <w:top w:val="single" w:sz="2" w:space="0" w:color="auto"/>
                  </w:tcBorders>
                </w:tcPr>
                <w:p w14:paraId="15539993" w14:textId="77777777" w:rsidR="00460B56" w:rsidRPr="00BA760D" w:rsidRDefault="00000000">
                  <w:pPr>
                    <w:pStyle w:val="Compact"/>
                    <w:jc w:val="center"/>
                    <w:rPr>
                      <w:sz w:val="20"/>
                      <w:szCs w:val="20"/>
                    </w:rPr>
                  </w:pPr>
                  <w:r w:rsidRPr="00BA760D">
                    <w:rPr>
                      <w:sz w:val="20"/>
                      <w:szCs w:val="20"/>
                    </w:rPr>
                    <w:t>QSY_A_0256</w:t>
                  </w:r>
                </w:p>
              </w:tc>
              <w:tc>
                <w:tcPr>
                  <w:tcW w:w="1140" w:type="dxa"/>
                  <w:tcBorders>
                    <w:top w:val="single" w:sz="2" w:space="0" w:color="auto"/>
                  </w:tcBorders>
                </w:tcPr>
                <w:p w14:paraId="43374C5B" w14:textId="77777777" w:rsidR="00460B56" w:rsidRPr="00BA760D" w:rsidRDefault="00000000">
                  <w:pPr>
                    <w:pStyle w:val="Compact"/>
                    <w:jc w:val="center"/>
                    <w:rPr>
                      <w:sz w:val="20"/>
                      <w:szCs w:val="20"/>
                    </w:rPr>
                  </w:pPr>
                  <w:r w:rsidRPr="00BA760D">
                    <w:rPr>
                      <w:sz w:val="20"/>
                      <w:szCs w:val="20"/>
                    </w:rPr>
                    <w:t>Lava</w:t>
                  </w:r>
                </w:p>
              </w:tc>
              <w:tc>
                <w:tcPr>
                  <w:tcW w:w="850" w:type="dxa"/>
                  <w:tcBorders>
                    <w:top w:val="single" w:sz="2" w:space="0" w:color="auto"/>
                  </w:tcBorders>
                </w:tcPr>
                <w:p w14:paraId="3B79227D" w14:textId="77777777" w:rsidR="00460B56" w:rsidRPr="00BA760D" w:rsidRDefault="00000000">
                  <w:pPr>
                    <w:pStyle w:val="Compact"/>
                    <w:jc w:val="center"/>
                    <w:rPr>
                      <w:sz w:val="20"/>
                      <w:szCs w:val="20"/>
                    </w:rPr>
                  </w:pPr>
                  <w:r w:rsidRPr="00BA760D">
                    <w:rPr>
                      <w:sz w:val="20"/>
                      <w:szCs w:val="20"/>
                    </w:rPr>
                    <w:t>Cobble</w:t>
                  </w:r>
                </w:p>
              </w:tc>
              <w:tc>
                <w:tcPr>
                  <w:tcW w:w="1276" w:type="dxa"/>
                  <w:tcBorders>
                    <w:top w:val="single" w:sz="2" w:space="0" w:color="auto"/>
                  </w:tcBorders>
                </w:tcPr>
                <w:p w14:paraId="312CF0AD" w14:textId="77777777" w:rsidR="00460B56" w:rsidRPr="00BA760D" w:rsidRDefault="00000000">
                  <w:pPr>
                    <w:pStyle w:val="Compact"/>
                    <w:jc w:val="center"/>
                    <w:rPr>
                      <w:sz w:val="20"/>
                      <w:szCs w:val="20"/>
                    </w:rPr>
                  </w:pPr>
                  <w:r w:rsidRPr="00BA760D">
                    <w:rPr>
                      <w:sz w:val="20"/>
                      <w:szCs w:val="20"/>
                    </w:rPr>
                    <w:t>Polyhedral</w:t>
                  </w:r>
                </w:p>
              </w:tc>
              <w:tc>
                <w:tcPr>
                  <w:tcW w:w="1030" w:type="dxa"/>
                  <w:tcBorders>
                    <w:top w:val="single" w:sz="2" w:space="0" w:color="auto"/>
                  </w:tcBorders>
                </w:tcPr>
                <w:p w14:paraId="2419D977" w14:textId="77777777" w:rsidR="00460B56" w:rsidRPr="00BA760D" w:rsidRDefault="00000000">
                  <w:pPr>
                    <w:pStyle w:val="Compact"/>
                    <w:jc w:val="center"/>
                    <w:rPr>
                      <w:sz w:val="20"/>
                      <w:szCs w:val="20"/>
                    </w:rPr>
                  </w:pPr>
                  <w:r w:rsidRPr="00BA760D">
                    <w:rPr>
                      <w:sz w:val="20"/>
                      <w:szCs w:val="20"/>
                    </w:rPr>
                    <w:t>Polyhedron</w:t>
                  </w:r>
                </w:p>
              </w:tc>
              <w:tc>
                <w:tcPr>
                  <w:tcW w:w="1663" w:type="dxa"/>
                  <w:tcBorders>
                    <w:top w:val="single" w:sz="2" w:space="0" w:color="auto"/>
                  </w:tcBorders>
                </w:tcPr>
                <w:p w14:paraId="0EB8820D" w14:textId="77777777" w:rsidR="00460B56" w:rsidRPr="00BA760D" w:rsidRDefault="00000000">
                  <w:pPr>
                    <w:pStyle w:val="Compact"/>
                    <w:jc w:val="center"/>
                    <w:rPr>
                      <w:sz w:val="20"/>
                      <w:szCs w:val="20"/>
                    </w:rPr>
                  </w:pPr>
                  <w:r w:rsidRPr="00BA760D">
                    <w:rPr>
                      <w:sz w:val="20"/>
                      <w:szCs w:val="20"/>
                    </w:rPr>
                    <w:t>Ellipsoid or box</w:t>
                  </w:r>
                </w:p>
              </w:tc>
              <w:tc>
                <w:tcPr>
                  <w:tcW w:w="851" w:type="dxa"/>
                  <w:tcBorders>
                    <w:top w:val="single" w:sz="2" w:space="0" w:color="auto"/>
                  </w:tcBorders>
                </w:tcPr>
                <w:p w14:paraId="5761DBB4" w14:textId="77777777" w:rsidR="00460B56" w:rsidRPr="00BA760D" w:rsidRDefault="00000000">
                  <w:pPr>
                    <w:pStyle w:val="Compact"/>
                    <w:jc w:val="center"/>
                    <w:rPr>
                      <w:sz w:val="20"/>
                      <w:szCs w:val="20"/>
                    </w:rPr>
                  </w:pPr>
                  <w:r w:rsidRPr="00BA760D">
                    <w:rPr>
                      <w:sz w:val="20"/>
                      <w:szCs w:val="20"/>
                    </w:rPr>
                    <w:t>0.866</w:t>
                  </w:r>
                </w:p>
              </w:tc>
              <w:tc>
                <w:tcPr>
                  <w:tcW w:w="709" w:type="dxa"/>
                  <w:tcBorders>
                    <w:top w:val="single" w:sz="2" w:space="0" w:color="auto"/>
                  </w:tcBorders>
                </w:tcPr>
                <w:p w14:paraId="60365DF5" w14:textId="77777777" w:rsidR="00460B56" w:rsidRPr="00BA760D" w:rsidRDefault="00000000">
                  <w:pPr>
                    <w:pStyle w:val="Compact"/>
                    <w:jc w:val="center"/>
                    <w:rPr>
                      <w:sz w:val="20"/>
                      <w:szCs w:val="20"/>
                    </w:rPr>
                  </w:pPr>
                  <w:r w:rsidRPr="00BA760D">
                    <w:rPr>
                      <w:sz w:val="20"/>
                      <w:szCs w:val="20"/>
                    </w:rPr>
                    <w:t>1.020</w:t>
                  </w:r>
                </w:p>
              </w:tc>
              <w:tc>
                <w:tcPr>
                  <w:tcW w:w="996" w:type="dxa"/>
                  <w:tcBorders>
                    <w:top w:val="single" w:sz="2" w:space="0" w:color="auto"/>
                  </w:tcBorders>
                </w:tcPr>
                <w:p w14:paraId="20BF6A7B" w14:textId="77777777" w:rsidR="00460B56" w:rsidRPr="00BA760D" w:rsidRDefault="00000000">
                  <w:pPr>
                    <w:pStyle w:val="Compact"/>
                    <w:jc w:val="center"/>
                    <w:rPr>
                      <w:sz w:val="20"/>
                      <w:szCs w:val="20"/>
                    </w:rPr>
                  </w:pPr>
                  <w:r w:rsidRPr="00BA760D">
                    <w:rPr>
                      <w:sz w:val="20"/>
                      <w:szCs w:val="20"/>
                    </w:rPr>
                    <w:t>NA</w:t>
                  </w:r>
                </w:p>
              </w:tc>
            </w:tr>
            <w:tr w:rsidR="00460B56" w:rsidRPr="00BA760D" w14:paraId="7F239790" w14:textId="77777777" w:rsidTr="00BA760D">
              <w:tc>
                <w:tcPr>
                  <w:tcW w:w="845" w:type="dxa"/>
                </w:tcPr>
                <w:p w14:paraId="329E6332" w14:textId="77777777" w:rsidR="00460B56" w:rsidRPr="00BA760D" w:rsidRDefault="00000000">
                  <w:pPr>
                    <w:pStyle w:val="Compact"/>
                    <w:jc w:val="center"/>
                    <w:rPr>
                      <w:sz w:val="20"/>
                      <w:szCs w:val="20"/>
                    </w:rPr>
                  </w:pPr>
                  <w:r w:rsidRPr="00BA760D">
                    <w:rPr>
                      <w:sz w:val="20"/>
                      <w:szCs w:val="20"/>
                    </w:rPr>
                    <w:t>QSY_A_0562</w:t>
                  </w:r>
                </w:p>
              </w:tc>
              <w:tc>
                <w:tcPr>
                  <w:tcW w:w="1140" w:type="dxa"/>
                </w:tcPr>
                <w:p w14:paraId="015049D6" w14:textId="77777777" w:rsidR="00460B56" w:rsidRPr="00BA760D" w:rsidRDefault="00000000">
                  <w:pPr>
                    <w:pStyle w:val="Compact"/>
                    <w:jc w:val="center"/>
                    <w:rPr>
                      <w:sz w:val="20"/>
                      <w:szCs w:val="20"/>
                    </w:rPr>
                  </w:pPr>
                  <w:r w:rsidRPr="00BA760D">
                    <w:rPr>
                      <w:sz w:val="20"/>
                      <w:szCs w:val="20"/>
                    </w:rPr>
                    <w:t>Other-quartz</w:t>
                  </w:r>
                </w:p>
              </w:tc>
              <w:tc>
                <w:tcPr>
                  <w:tcW w:w="850" w:type="dxa"/>
                </w:tcPr>
                <w:p w14:paraId="002D53F6" w14:textId="77777777" w:rsidR="00460B56" w:rsidRPr="00BA760D" w:rsidRDefault="00000000">
                  <w:pPr>
                    <w:pStyle w:val="Compact"/>
                    <w:jc w:val="center"/>
                    <w:rPr>
                      <w:sz w:val="20"/>
                      <w:szCs w:val="20"/>
                    </w:rPr>
                  </w:pPr>
                  <w:r w:rsidRPr="00BA760D">
                    <w:rPr>
                      <w:sz w:val="20"/>
                      <w:szCs w:val="20"/>
                    </w:rPr>
                    <w:t>Nodule</w:t>
                  </w:r>
                </w:p>
              </w:tc>
              <w:tc>
                <w:tcPr>
                  <w:tcW w:w="1276" w:type="dxa"/>
                </w:tcPr>
                <w:p w14:paraId="65FAC734" w14:textId="77777777" w:rsidR="00460B56" w:rsidRPr="00BA760D" w:rsidRDefault="00000000">
                  <w:pPr>
                    <w:pStyle w:val="Compact"/>
                    <w:jc w:val="center"/>
                    <w:rPr>
                      <w:sz w:val="20"/>
                      <w:szCs w:val="20"/>
                    </w:rPr>
                  </w:pPr>
                  <w:r w:rsidRPr="00BA760D">
                    <w:rPr>
                      <w:sz w:val="20"/>
                      <w:szCs w:val="20"/>
                    </w:rPr>
                    <w:t>Cubical</w:t>
                  </w:r>
                </w:p>
              </w:tc>
              <w:tc>
                <w:tcPr>
                  <w:tcW w:w="1030" w:type="dxa"/>
                </w:tcPr>
                <w:p w14:paraId="60B8FC20"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33AD5116"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1B0C7D54" w14:textId="77777777" w:rsidR="00460B56" w:rsidRPr="00BA760D" w:rsidRDefault="00000000">
                  <w:pPr>
                    <w:pStyle w:val="Compact"/>
                    <w:jc w:val="center"/>
                    <w:rPr>
                      <w:sz w:val="20"/>
                      <w:szCs w:val="20"/>
                    </w:rPr>
                  </w:pPr>
                  <w:r w:rsidRPr="00BA760D">
                    <w:rPr>
                      <w:sz w:val="20"/>
                      <w:szCs w:val="20"/>
                    </w:rPr>
                    <w:t>0.827</w:t>
                  </w:r>
                </w:p>
              </w:tc>
              <w:tc>
                <w:tcPr>
                  <w:tcW w:w="709" w:type="dxa"/>
                </w:tcPr>
                <w:p w14:paraId="4930CC2B" w14:textId="77777777" w:rsidR="00460B56" w:rsidRPr="00BA760D" w:rsidRDefault="00000000">
                  <w:pPr>
                    <w:pStyle w:val="Compact"/>
                    <w:jc w:val="center"/>
                    <w:rPr>
                      <w:sz w:val="20"/>
                      <w:szCs w:val="20"/>
                    </w:rPr>
                  </w:pPr>
                  <w:r w:rsidRPr="00BA760D">
                    <w:rPr>
                      <w:sz w:val="20"/>
                      <w:szCs w:val="20"/>
                    </w:rPr>
                    <w:t>1.043</w:t>
                  </w:r>
                </w:p>
              </w:tc>
              <w:tc>
                <w:tcPr>
                  <w:tcW w:w="996" w:type="dxa"/>
                </w:tcPr>
                <w:p w14:paraId="7015607D" w14:textId="77777777" w:rsidR="00460B56" w:rsidRPr="00BA760D" w:rsidRDefault="00000000">
                  <w:pPr>
                    <w:pStyle w:val="Compact"/>
                    <w:jc w:val="center"/>
                    <w:rPr>
                      <w:sz w:val="20"/>
                      <w:szCs w:val="20"/>
                    </w:rPr>
                  </w:pPr>
                  <w:r w:rsidRPr="00BA760D">
                    <w:rPr>
                      <w:sz w:val="20"/>
                      <w:szCs w:val="20"/>
                    </w:rPr>
                    <w:t>NA</w:t>
                  </w:r>
                </w:p>
              </w:tc>
            </w:tr>
            <w:tr w:rsidR="00460B56" w:rsidRPr="00BA760D" w14:paraId="2EF65415" w14:textId="77777777" w:rsidTr="00BA760D">
              <w:tc>
                <w:tcPr>
                  <w:tcW w:w="845" w:type="dxa"/>
                </w:tcPr>
                <w:p w14:paraId="137A6EC5" w14:textId="77777777" w:rsidR="00460B56" w:rsidRPr="00BA760D" w:rsidRDefault="00000000">
                  <w:pPr>
                    <w:pStyle w:val="Compact"/>
                    <w:jc w:val="center"/>
                    <w:rPr>
                      <w:sz w:val="20"/>
                      <w:szCs w:val="20"/>
                    </w:rPr>
                  </w:pPr>
                  <w:r w:rsidRPr="00BA760D">
                    <w:rPr>
                      <w:sz w:val="20"/>
                      <w:szCs w:val="20"/>
                    </w:rPr>
                    <w:t>QSY_A_0570</w:t>
                  </w:r>
                </w:p>
              </w:tc>
              <w:tc>
                <w:tcPr>
                  <w:tcW w:w="1140" w:type="dxa"/>
                </w:tcPr>
                <w:p w14:paraId="5AF82DFE" w14:textId="77777777" w:rsidR="00460B56" w:rsidRPr="00BA760D" w:rsidRDefault="00000000">
                  <w:pPr>
                    <w:pStyle w:val="Compact"/>
                    <w:jc w:val="center"/>
                    <w:rPr>
                      <w:sz w:val="20"/>
                      <w:szCs w:val="20"/>
                    </w:rPr>
                  </w:pPr>
                  <w:r w:rsidRPr="00BA760D">
                    <w:rPr>
                      <w:sz w:val="20"/>
                      <w:szCs w:val="20"/>
                    </w:rPr>
                    <w:t>Lava</w:t>
                  </w:r>
                </w:p>
              </w:tc>
              <w:tc>
                <w:tcPr>
                  <w:tcW w:w="850" w:type="dxa"/>
                </w:tcPr>
                <w:p w14:paraId="7E094C7A" w14:textId="77777777" w:rsidR="00460B56" w:rsidRPr="00BA760D" w:rsidRDefault="00000000">
                  <w:pPr>
                    <w:pStyle w:val="Compact"/>
                    <w:jc w:val="center"/>
                    <w:rPr>
                      <w:sz w:val="20"/>
                      <w:szCs w:val="20"/>
                    </w:rPr>
                  </w:pPr>
                  <w:r w:rsidRPr="00BA760D">
                    <w:rPr>
                      <w:sz w:val="20"/>
                      <w:szCs w:val="20"/>
                    </w:rPr>
                    <w:t>Cobble</w:t>
                  </w:r>
                </w:p>
              </w:tc>
              <w:tc>
                <w:tcPr>
                  <w:tcW w:w="1276" w:type="dxa"/>
                </w:tcPr>
                <w:p w14:paraId="45C7D10B" w14:textId="77777777" w:rsidR="00460B56" w:rsidRPr="00BA760D" w:rsidRDefault="00000000">
                  <w:pPr>
                    <w:pStyle w:val="Compact"/>
                    <w:jc w:val="center"/>
                    <w:rPr>
                      <w:sz w:val="20"/>
                      <w:szCs w:val="20"/>
                    </w:rPr>
                  </w:pPr>
                  <w:r w:rsidRPr="00BA760D">
                    <w:rPr>
                      <w:sz w:val="20"/>
                      <w:szCs w:val="20"/>
                    </w:rPr>
                    <w:t>Cubical</w:t>
                  </w:r>
                </w:p>
              </w:tc>
              <w:tc>
                <w:tcPr>
                  <w:tcW w:w="1030" w:type="dxa"/>
                </w:tcPr>
                <w:p w14:paraId="1DAB5C0E"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51F73C62"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14D45764" w14:textId="77777777" w:rsidR="00460B56" w:rsidRPr="00BA760D" w:rsidRDefault="00000000">
                  <w:pPr>
                    <w:pStyle w:val="Compact"/>
                    <w:jc w:val="center"/>
                    <w:rPr>
                      <w:sz w:val="20"/>
                      <w:szCs w:val="20"/>
                    </w:rPr>
                  </w:pPr>
                  <w:r w:rsidRPr="00BA760D">
                    <w:rPr>
                      <w:sz w:val="20"/>
                      <w:szCs w:val="20"/>
                    </w:rPr>
                    <w:t>0.826</w:t>
                  </w:r>
                </w:p>
              </w:tc>
              <w:tc>
                <w:tcPr>
                  <w:tcW w:w="709" w:type="dxa"/>
                </w:tcPr>
                <w:p w14:paraId="31295E5D" w14:textId="77777777" w:rsidR="00460B56" w:rsidRPr="00BA760D" w:rsidRDefault="00000000">
                  <w:pPr>
                    <w:pStyle w:val="Compact"/>
                    <w:jc w:val="center"/>
                    <w:rPr>
                      <w:sz w:val="20"/>
                      <w:szCs w:val="20"/>
                    </w:rPr>
                  </w:pPr>
                  <w:r w:rsidRPr="00BA760D">
                    <w:rPr>
                      <w:sz w:val="20"/>
                      <w:szCs w:val="20"/>
                    </w:rPr>
                    <w:t>1.080</w:t>
                  </w:r>
                </w:p>
              </w:tc>
              <w:tc>
                <w:tcPr>
                  <w:tcW w:w="996" w:type="dxa"/>
                </w:tcPr>
                <w:p w14:paraId="1B15D0C2" w14:textId="77777777" w:rsidR="00460B56" w:rsidRPr="00BA760D" w:rsidRDefault="00000000">
                  <w:pPr>
                    <w:pStyle w:val="Compact"/>
                    <w:jc w:val="center"/>
                    <w:rPr>
                      <w:sz w:val="20"/>
                      <w:szCs w:val="20"/>
                    </w:rPr>
                  </w:pPr>
                  <w:r w:rsidRPr="00BA760D">
                    <w:rPr>
                      <w:sz w:val="20"/>
                      <w:szCs w:val="20"/>
                    </w:rPr>
                    <w:t>NA</w:t>
                  </w:r>
                </w:p>
              </w:tc>
            </w:tr>
            <w:tr w:rsidR="00460B56" w:rsidRPr="00BA760D" w14:paraId="0268C087" w14:textId="77777777" w:rsidTr="00BA760D">
              <w:tc>
                <w:tcPr>
                  <w:tcW w:w="845" w:type="dxa"/>
                </w:tcPr>
                <w:p w14:paraId="3B04668C" w14:textId="77777777" w:rsidR="00460B56" w:rsidRPr="00BA760D" w:rsidRDefault="00000000">
                  <w:pPr>
                    <w:pStyle w:val="Compact"/>
                    <w:jc w:val="center"/>
                    <w:rPr>
                      <w:sz w:val="20"/>
                      <w:szCs w:val="20"/>
                    </w:rPr>
                  </w:pPr>
                  <w:r w:rsidRPr="00BA760D">
                    <w:rPr>
                      <w:sz w:val="20"/>
                      <w:szCs w:val="20"/>
                    </w:rPr>
                    <w:t>QSY_A_0576</w:t>
                  </w:r>
                </w:p>
              </w:tc>
              <w:tc>
                <w:tcPr>
                  <w:tcW w:w="1140" w:type="dxa"/>
                </w:tcPr>
                <w:p w14:paraId="32DED630" w14:textId="77777777" w:rsidR="00460B56" w:rsidRPr="00BA760D" w:rsidRDefault="00000000">
                  <w:pPr>
                    <w:pStyle w:val="Compact"/>
                    <w:jc w:val="center"/>
                    <w:rPr>
                      <w:sz w:val="20"/>
                      <w:szCs w:val="20"/>
                    </w:rPr>
                  </w:pPr>
                  <w:r w:rsidRPr="00BA760D">
                    <w:rPr>
                      <w:sz w:val="20"/>
                      <w:szCs w:val="20"/>
                    </w:rPr>
                    <w:t>Lava</w:t>
                  </w:r>
                </w:p>
              </w:tc>
              <w:tc>
                <w:tcPr>
                  <w:tcW w:w="850" w:type="dxa"/>
                </w:tcPr>
                <w:p w14:paraId="29CBB44C" w14:textId="77777777" w:rsidR="00460B56" w:rsidRPr="00BA760D" w:rsidRDefault="00000000">
                  <w:pPr>
                    <w:pStyle w:val="Compact"/>
                    <w:jc w:val="center"/>
                    <w:rPr>
                      <w:sz w:val="20"/>
                      <w:szCs w:val="20"/>
                    </w:rPr>
                  </w:pPr>
                  <w:r w:rsidRPr="00BA760D">
                    <w:rPr>
                      <w:sz w:val="20"/>
                      <w:szCs w:val="20"/>
                    </w:rPr>
                    <w:t>Flake</w:t>
                  </w:r>
                </w:p>
              </w:tc>
              <w:tc>
                <w:tcPr>
                  <w:tcW w:w="1276" w:type="dxa"/>
                </w:tcPr>
                <w:p w14:paraId="06D09EAE" w14:textId="77777777" w:rsidR="00460B56" w:rsidRPr="00BA760D" w:rsidRDefault="00000000">
                  <w:pPr>
                    <w:pStyle w:val="Compact"/>
                    <w:jc w:val="center"/>
                    <w:rPr>
                      <w:sz w:val="20"/>
                      <w:szCs w:val="20"/>
                    </w:rPr>
                  </w:pPr>
                  <w:r w:rsidRPr="00BA760D">
                    <w:rPr>
                      <w:sz w:val="20"/>
                      <w:szCs w:val="20"/>
                    </w:rPr>
                    <w:t>Pyramidal</w:t>
                  </w:r>
                </w:p>
              </w:tc>
              <w:tc>
                <w:tcPr>
                  <w:tcW w:w="1030" w:type="dxa"/>
                </w:tcPr>
                <w:p w14:paraId="0C642F3D" w14:textId="77777777" w:rsidR="00460B56" w:rsidRPr="00BA760D" w:rsidRDefault="00000000">
                  <w:pPr>
                    <w:pStyle w:val="Compact"/>
                    <w:jc w:val="center"/>
                    <w:rPr>
                      <w:sz w:val="20"/>
                      <w:szCs w:val="20"/>
                    </w:rPr>
                  </w:pPr>
                  <w:r w:rsidRPr="00BA760D">
                    <w:rPr>
                      <w:sz w:val="20"/>
                      <w:szCs w:val="20"/>
                    </w:rPr>
                    <w:t>Multifacial</w:t>
                  </w:r>
                </w:p>
              </w:tc>
              <w:tc>
                <w:tcPr>
                  <w:tcW w:w="1663" w:type="dxa"/>
                </w:tcPr>
                <w:p w14:paraId="7A74E936"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7223A357" w14:textId="77777777" w:rsidR="00460B56" w:rsidRPr="00BA760D" w:rsidRDefault="00000000">
                  <w:pPr>
                    <w:pStyle w:val="Compact"/>
                    <w:jc w:val="center"/>
                    <w:rPr>
                      <w:sz w:val="20"/>
                      <w:szCs w:val="20"/>
                    </w:rPr>
                  </w:pPr>
                  <w:r w:rsidRPr="00BA760D">
                    <w:rPr>
                      <w:sz w:val="20"/>
                      <w:szCs w:val="20"/>
                    </w:rPr>
                    <w:t>0.809</w:t>
                  </w:r>
                </w:p>
              </w:tc>
              <w:tc>
                <w:tcPr>
                  <w:tcW w:w="709" w:type="dxa"/>
                </w:tcPr>
                <w:p w14:paraId="5C3E4201" w14:textId="77777777" w:rsidR="00460B56" w:rsidRPr="00BA760D" w:rsidRDefault="00000000">
                  <w:pPr>
                    <w:pStyle w:val="Compact"/>
                    <w:jc w:val="center"/>
                    <w:rPr>
                      <w:sz w:val="20"/>
                      <w:szCs w:val="20"/>
                    </w:rPr>
                  </w:pPr>
                  <w:r w:rsidRPr="00BA760D">
                    <w:rPr>
                      <w:sz w:val="20"/>
                      <w:szCs w:val="20"/>
                    </w:rPr>
                    <w:t>1.050</w:t>
                  </w:r>
                </w:p>
              </w:tc>
              <w:tc>
                <w:tcPr>
                  <w:tcW w:w="996" w:type="dxa"/>
                </w:tcPr>
                <w:p w14:paraId="5B7714E0" w14:textId="77777777" w:rsidR="00460B56" w:rsidRPr="00BA760D" w:rsidRDefault="00000000">
                  <w:pPr>
                    <w:pStyle w:val="Compact"/>
                    <w:jc w:val="center"/>
                    <w:rPr>
                      <w:sz w:val="20"/>
                      <w:szCs w:val="20"/>
                    </w:rPr>
                  </w:pPr>
                  <w:r w:rsidRPr="00BA760D">
                    <w:rPr>
                      <w:sz w:val="20"/>
                      <w:szCs w:val="20"/>
                    </w:rPr>
                    <w:t>NA</w:t>
                  </w:r>
                </w:p>
              </w:tc>
            </w:tr>
            <w:tr w:rsidR="00460B56" w:rsidRPr="00BA760D" w14:paraId="0D244F89" w14:textId="77777777" w:rsidTr="00BA760D">
              <w:tc>
                <w:tcPr>
                  <w:tcW w:w="845" w:type="dxa"/>
                </w:tcPr>
                <w:p w14:paraId="07AEA4C8" w14:textId="77777777" w:rsidR="00460B56" w:rsidRPr="00BA760D" w:rsidRDefault="00000000">
                  <w:pPr>
                    <w:pStyle w:val="Compact"/>
                    <w:jc w:val="center"/>
                    <w:rPr>
                      <w:sz w:val="20"/>
                      <w:szCs w:val="20"/>
                    </w:rPr>
                  </w:pPr>
                  <w:r w:rsidRPr="00BA760D">
                    <w:rPr>
                      <w:sz w:val="20"/>
                      <w:szCs w:val="20"/>
                    </w:rPr>
                    <w:t>QSY_A_0579</w:t>
                  </w:r>
                </w:p>
              </w:tc>
              <w:tc>
                <w:tcPr>
                  <w:tcW w:w="1140" w:type="dxa"/>
                </w:tcPr>
                <w:p w14:paraId="51F446CD" w14:textId="77777777" w:rsidR="00460B56" w:rsidRPr="00BA760D" w:rsidRDefault="00000000">
                  <w:pPr>
                    <w:pStyle w:val="Compact"/>
                    <w:jc w:val="center"/>
                    <w:rPr>
                      <w:sz w:val="20"/>
                      <w:szCs w:val="20"/>
                    </w:rPr>
                  </w:pPr>
                  <w:r w:rsidRPr="00BA760D">
                    <w:rPr>
                      <w:sz w:val="20"/>
                      <w:szCs w:val="20"/>
                    </w:rPr>
                    <w:t>Chert</w:t>
                  </w:r>
                </w:p>
              </w:tc>
              <w:tc>
                <w:tcPr>
                  <w:tcW w:w="850" w:type="dxa"/>
                </w:tcPr>
                <w:p w14:paraId="234D1582" w14:textId="77777777" w:rsidR="00460B56" w:rsidRPr="00BA760D" w:rsidRDefault="00000000">
                  <w:pPr>
                    <w:pStyle w:val="Compact"/>
                    <w:jc w:val="center"/>
                    <w:rPr>
                      <w:sz w:val="20"/>
                      <w:szCs w:val="20"/>
                    </w:rPr>
                  </w:pPr>
                  <w:r w:rsidRPr="00BA760D">
                    <w:rPr>
                      <w:sz w:val="20"/>
                      <w:szCs w:val="20"/>
                    </w:rPr>
                    <w:t>Nodule</w:t>
                  </w:r>
                </w:p>
              </w:tc>
              <w:tc>
                <w:tcPr>
                  <w:tcW w:w="1276" w:type="dxa"/>
                </w:tcPr>
                <w:p w14:paraId="5F3EEE1F" w14:textId="77777777" w:rsidR="00460B56" w:rsidRPr="00BA760D" w:rsidRDefault="00000000">
                  <w:pPr>
                    <w:pStyle w:val="Compact"/>
                    <w:jc w:val="center"/>
                    <w:rPr>
                      <w:sz w:val="20"/>
                      <w:szCs w:val="20"/>
                    </w:rPr>
                  </w:pPr>
                  <w:r w:rsidRPr="00BA760D">
                    <w:rPr>
                      <w:sz w:val="20"/>
                      <w:szCs w:val="20"/>
                    </w:rPr>
                    <w:t>Pyramidal</w:t>
                  </w:r>
                </w:p>
              </w:tc>
              <w:tc>
                <w:tcPr>
                  <w:tcW w:w="1030" w:type="dxa"/>
                </w:tcPr>
                <w:p w14:paraId="0C42098F"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5C7574CF"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210F1C71" w14:textId="77777777" w:rsidR="00460B56" w:rsidRPr="00BA760D" w:rsidRDefault="00000000">
                  <w:pPr>
                    <w:pStyle w:val="Compact"/>
                    <w:jc w:val="center"/>
                    <w:rPr>
                      <w:sz w:val="20"/>
                      <w:szCs w:val="20"/>
                    </w:rPr>
                  </w:pPr>
                  <w:r w:rsidRPr="00BA760D">
                    <w:rPr>
                      <w:sz w:val="20"/>
                      <w:szCs w:val="20"/>
                    </w:rPr>
                    <w:t>0.799</w:t>
                  </w:r>
                </w:p>
              </w:tc>
              <w:tc>
                <w:tcPr>
                  <w:tcW w:w="709" w:type="dxa"/>
                </w:tcPr>
                <w:p w14:paraId="5BC2DC76" w14:textId="77777777" w:rsidR="00460B56" w:rsidRPr="00BA760D" w:rsidRDefault="00000000">
                  <w:pPr>
                    <w:pStyle w:val="Compact"/>
                    <w:jc w:val="center"/>
                    <w:rPr>
                      <w:sz w:val="20"/>
                      <w:szCs w:val="20"/>
                    </w:rPr>
                  </w:pPr>
                  <w:r w:rsidRPr="00BA760D">
                    <w:rPr>
                      <w:sz w:val="20"/>
                      <w:szCs w:val="20"/>
                    </w:rPr>
                    <w:t>1.054</w:t>
                  </w:r>
                </w:p>
              </w:tc>
              <w:tc>
                <w:tcPr>
                  <w:tcW w:w="996" w:type="dxa"/>
                </w:tcPr>
                <w:p w14:paraId="5D908AA9" w14:textId="77777777" w:rsidR="00460B56" w:rsidRPr="00BA760D" w:rsidRDefault="00000000">
                  <w:pPr>
                    <w:pStyle w:val="Compact"/>
                    <w:jc w:val="center"/>
                    <w:rPr>
                      <w:sz w:val="20"/>
                      <w:szCs w:val="20"/>
                    </w:rPr>
                  </w:pPr>
                  <w:r w:rsidRPr="00BA760D">
                    <w:rPr>
                      <w:sz w:val="20"/>
                      <w:szCs w:val="20"/>
                    </w:rPr>
                    <w:t>NA</w:t>
                  </w:r>
                </w:p>
              </w:tc>
            </w:tr>
            <w:tr w:rsidR="00460B56" w:rsidRPr="00BA760D" w14:paraId="442B2278" w14:textId="77777777" w:rsidTr="00BA760D">
              <w:tc>
                <w:tcPr>
                  <w:tcW w:w="845" w:type="dxa"/>
                </w:tcPr>
                <w:p w14:paraId="450C01F4" w14:textId="77777777" w:rsidR="00460B56" w:rsidRPr="00BA760D" w:rsidRDefault="00000000">
                  <w:pPr>
                    <w:pStyle w:val="Compact"/>
                    <w:jc w:val="center"/>
                    <w:rPr>
                      <w:sz w:val="20"/>
                      <w:szCs w:val="20"/>
                    </w:rPr>
                  </w:pPr>
                  <w:r w:rsidRPr="00BA760D">
                    <w:rPr>
                      <w:sz w:val="20"/>
                      <w:szCs w:val="20"/>
                    </w:rPr>
                    <w:t>QSY_A_0680</w:t>
                  </w:r>
                </w:p>
              </w:tc>
              <w:tc>
                <w:tcPr>
                  <w:tcW w:w="1140" w:type="dxa"/>
                </w:tcPr>
                <w:p w14:paraId="78B3B68B" w14:textId="77777777" w:rsidR="00460B56" w:rsidRPr="00BA760D" w:rsidRDefault="00000000">
                  <w:pPr>
                    <w:pStyle w:val="Compact"/>
                    <w:jc w:val="center"/>
                    <w:rPr>
                      <w:sz w:val="20"/>
                      <w:szCs w:val="20"/>
                    </w:rPr>
                  </w:pPr>
                  <w:r w:rsidRPr="00BA760D">
                    <w:rPr>
                      <w:sz w:val="20"/>
                      <w:szCs w:val="20"/>
                    </w:rPr>
                    <w:t>Chert</w:t>
                  </w:r>
                </w:p>
              </w:tc>
              <w:tc>
                <w:tcPr>
                  <w:tcW w:w="850" w:type="dxa"/>
                </w:tcPr>
                <w:p w14:paraId="216EE896" w14:textId="77777777" w:rsidR="00460B56" w:rsidRPr="00BA760D" w:rsidRDefault="00000000">
                  <w:pPr>
                    <w:pStyle w:val="Compact"/>
                    <w:jc w:val="center"/>
                    <w:rPr>
                      <w:sz w:val="20"/>
                      <w:szCs w:val="20"/>
                    </w:rPr>
                  </w:pPr>
                  <w:r w:rsidRPr="00BA760D">
                    <w:rPr>
                      <w:sz w:val="20"/>
                      <w:szCs w:val="20"/>
                    </w:rPr>
                    <w:t>Nodule</w:t>
                  </w:r>
                </w:p>
              </w:tc>
              <w:tc>
                <w:tcPr>
                  <w:tcW w:w="1276" w:type="dxa"/>
                </w:tcPr>
                <w:p w14:paraId="36DD8029" w14:textId="77777777" w:rsidR="00460B56" w:rsidRPr="00BA760D" w:rsidRDefault="00000000">
                  <w:pPr>
                    <w:pStyle w:val="Compact"/>
                    <w:jc w:val="center"/>
                    <w:rPr>
                      <w:sz w:val="20"/>
                      <w:szCs w:val="20"/>
                    </w:rPr>
                  </w:pPr>
                  <w:r w:rsidRPr="00BA760D">
                    <w:rPr>
                      <w:sz w:val="20"/>
                      <w:szCs w:val="20"/>
                    </w:rPr>
                    <w:t>Pyramidal</w:t>
                  </w:r>
                </w:p>
              </w:tc>
              <w:tc>
                <w:tcPr>
                  <w:tcW w:w="1030" w:type="dxa"/>
                </w:tcPr>
                <w:p w14:paraId="6A8A6B2D"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5B3E85B9"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089CE506" w14:textId="77777777" w:rsidR="00460B56" w:rsidRPr="00BA760D" w:rsidRDefault="00000000">
                  <w:pPr>
                    <w:pStyle w:val="Compact"/>
                    <w:jc w:val="center"/>
                    <w:rPr>
                      <w:sz w:val="20"/>
                      <w:szCs w:val="20"/>
                    </w:rPr>
                  </w:pPr>
                  <w:r w:rsidRPr="00BA760D">
                    <w:rPr>
                      <w:sz w:val="20"/>
                      <w:szCs w:val="20"/>
                    </w:rPr>
                    <w:t>0.803</w:t>
                  </w:r>
                </w:p>
              </w:tc>
              <w:tc>
                <w:tcPr>
                  <w:tcW w:w="709" w:type="dxa"/>
                </w:tcPr>
                <w:p w14:paraId="060AD05B" w14:textId="77777777" w:rsidR="00460B56" w:rsidRPr="00BA760D" w:rsidRDefault="00000000">
                  <w:pPr>
                    <w:pStyle w:val="Compact"/>
                    <w:jc w:val="center"/>
                    <w:rPr>
                      <w:sz w:val="20"/>
                      <w:szCs w:val="20"/>
                    </w:rPr>
                  </w:pPr>
                  <w:r w:rsidRPr="00BA760D">
                    <w:rPr>
                      <w:sz w:val="20"/>
                      <w:szCs w:val="20"/>
                    </w:rPr>
                    <w:t>1.039</w:t>
                  </w:r>
                </w:p>
              </w:tc>
              <w:tc>
                <w:tcPr>
                  <w:tcW w:w="996" w:type="dxa"/>
                </w:tcPr>
                <w:p w14:paraId="67E7D6DF" w14:textId="77777777" w:rsidR="00460B56" w:rsidRPr="00BA760D" w:rsidRDefault="00000000">
                  <w:pPr>
                    <w:pStyle w:val="Compact"/>
                    <w:jc w:val="center"/>
                    <w:rPr>
                      <w:sz w:val="20"/>
                      <w:szCs w:val="20"/>
                    </w:rPr>
                  </w:pPr>
                  <w:r w:rsidRPr="00BA760D">
                    <w:rPr>
                      <w:sz w:val="20"/>
                      <w:szCs w:val="20"/>
                    </w:rPr>
                    <w:t>NA</w:t>
                  </w:r>
                </w:p>
              </w:tc>
            </w:tr>
            <w:tr w:rsidR="00460B56" w:rsidRPr="00BA760D" w14:paraId="4C111CD8" w14:textId="77777777" w:rsidTr="00BA760D">
              <w:tc>
                <w:tcPr>
                  <w:tcW w:w="845" w:type="dxa"/>
                </w:tcPr>
                <w:p w14:paraId="45D6404B" w14:textId="77777777" w:rsidR="00460B56" w:rsidRPr="00BA760D" w:rsidRDefault="00000000">
                  <w:pPr>
                    <w:pStyle w:val="Compact"/>
                    <w:jc w:val="center"/>
                    <w:rPr>
                      <w:sz w:val="20"/>
                      <w:szCs w:val="20"/>
                    </w:rPr>
                  </w:pPr>
                  <w:r w:rsidRPr="00BA760D">
                    <w:rPr>
                      <w:sz w:val="20"/>
                      <w:szCs w:val="20"/>
                    </w:rPr>
                    <w:t>QSY_A_0682</w:t>
                  </w:r>
                </w:p>
              </w:tc>
              <w:tc>
                <w:tcPr>
                  <w:tcW w:w="1140" w:type="dxa"/>
                </w:tcPr>
                <w:p w14:paraId="476D49E6" w14:textId="77777777" w:rsidR="00460B56" w:rsidRPr="00BA760D" w:rsidRDefault="00000000">
                  <w:pPr>
                    <w:pStyle w:val="Compact"/>
                    <w:jc w:val="center"/>
                    <w:rPr>
                      <w:sz w:val="20"/>
                      <w:szCs w:val="20"/>
                    </w:rPr>
                  </w:pPr>
                  <w:r w:rsidRPr="00BA760D">
                    <w:rPr>
                      <w:sz w:val="20"/>
                      <w:szCs w:val="20"/>
                    </w:rPr>
                    <w:t>Lava</w:t>
                  </w:r>
                </w:p>
              </w:tc>
              <w:tc>
                <w:tcPr>
                  <w:tcW w:w="850" w:type="dxa"/>
                </w:tcPr>
                <w:p w14:paraId="46B8CF6D" w14:textId="77777777" w:rsidR="00460B56" w:rsidRPr="00BA760D" w:rsidRDefault="00000000">
                  <w:pPr>
                    <w:pStyle w:val="Compact"/>
                    <w:jc w:val="center"/>
                    <w:rPr>
                      <w:sz w:val="20"/>
                      <w:szCs w:val="20"/>
                    </w:rPr>
                  </w:pPr>
                  <w:r w:rsidRPr="00BA760D">
                    <w:rPr>
                      <w:sz w:val="20"/>
                      <w:szCs w:val="20"/>
                    </w:rPr>
                    <w:t>Cobble</w:t>
                  </w:r>
                </w:p>
              </w:tc>
              <w:tc>
                <w:tcPr>
                  <w:tcW w:w="1276" w:type="dxa"/>
                </w:tcPr>
                <w:p w14:paraId="3AFA5E64" w14:textId="77777777" w:rsidR="00460B56" w:rsidRPr="00BA760D" w:rsidRDefault="00000000">
                  <w:pPr>
                    <w:pStyle w:val="Compact"/>
                    <w:jc w:val="center"/>
                    <w:rPr>
                      <w:sz w:val="20"/>
                      <w:szCs w:val="20"/>
                    </w:rPr>
                  </w:pPr>
                  <w:r w:rsidRPr="00BA760D">
                    <w:rPr>
                      <w:sz w:val="20"/>
                      <w:szCs w:val="20"/>
                    </w:rPr>
                    <w:t>Polyhedral</w:t>
                  </w:r>
                </w:p>
              </w:tc>
              <w:tc>
                <w:tcPr>
                  <w:tcW w:w="1030" w:type="dxa"/>
                </w:tcPr>
                <w:p w14:paraId="3203FB58"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5DCE30B7"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4A2FBCD7" w14:textId="77777777" w:rsidR="00460B56" w:rsidRPr="00BA760D" w:rsidRDefault="00000000">
                  <w:pPr>
                    <w:pStyle w:val="Compact"/>
                    <w:jc w:val="center"/>
                    <w:rPr>
                      <w:sz w:val="20"/>
                      <w:szCs w:val="20"/>
                    </w:rPr>
                  </w:pPr>
                  <w:r w:rsidRPr="00BA760D">
                    <w:rPr>
                      <w:sz w:val="20"/>
                      <w:szCs w:val="20"/>
                    </w:rPr>
                    <w:t>0.917</w:t>
                  </w:r>
                </w:p>
              </w:tc>
              <w:tc>
                <w:tcPr>
                  <w:tcW w:w="709" w:type="dxa"/>
                </w:tcPr>
                <w:p w14:paraId="246C4E36" w14:textId="77777777" w:rsidR="00460B56" w:rsidRPr="00BA760D" w:rsidRDefault="00000000">
                  <w:pPr>
                    <w:pStyle w:val="Compact"/>
                    <w:jc w:val="center"/>
                    <w:rPr>
                      <w:sz w:val="20"/>
                      <w:szCs w:val="20"/>
                    </w:rPr>
                  </w:pPr>
                  <w:r w:rsidRPr="00BA760D">
                    <w:rPr>
                      <w:sz w:val="20"/>
                      <w:szCs w:val="20"/>
                    </w:rPr>
                    <w:t>1.010</w:t>
                  </w:r>
                </w:p>
              </w:tc>
              <w:tc>
                <w:tcPr>
                  <w:tcW w:w="996" w:type="dxa"/>
                </w:tcPr>
                <w:p w14:paraId="6A0139BE" w14:textId="77777777" w:rsidR="00460B56" w:rsidRPr="00BA760D" w:rsidRDefault="00000000">
                  <w:pPr>
                    <w:pStyle w:val="Compact"/>
                    <w:jc w:val="center"/>
                    <w:rPr>
                      <w:sz w:val="20"/>
                      <w:szCs w:val="20"/>
                    </w:rPr>
                  </w:pPr>
                  <w:r w:rsidRPr="00BA760D">
                    <w:rPr>
                      <w:sz w:val="20"/>
                      <w:szCs w:val="20"/>
                    </w:rPr>
                    <w:t>NA</w:t>
                  </w:r>
                </w:p>
              </w:tc>
            </w:tr>
            <w:tr w:rsidR="00460B56" w:rsidRPr="00BA760D" w14:paraId="5105A424" w14:textId="77777777" w:rsidTr="00BA760D">
              <w:tc>
                <w:tcPr>
                  <w:tcW w:w="845" w:type="dxa"/>
                </w:tcPr>
                <w:p w14:paraId="478C56BF" w14:textId="77777777" w:rsidR="00460B56" w:rsidRPr="00BA760D" w:rsidRDefault="00000000">
                  <w:pPr>
                    <w:pStyle w:val="Compact"/>
                    <w:jc w:val="center"/>
                    <w:rPr>
                      <w:sz w:val="20"/>
                      <w:szCs w:val="20"/>
                    </w:rPr>
                  </w:pPr>
                  <w:r w:rsidRPr="00BA760D">
                    <w:rPr>
                      <w:sz w:val="20"/>
                      <w:szCs w:val="20"/>
                    </w:rPr>
                    <w:t>QSY_A_0699</w:t>
                  </w:r>
                </w:p>
              </w:tc>
              <w:tc>
                <w:tcPr>
                  <w:tcW w:w="1140" w:type="dxa"/>
                </w:tcPr>
                <w:p w14:paraId="6DE8B3C7" w14:textId="77777777" w:rsidR="00460B56" w:rsidRPr="00BA760D" w:rsidRDefault="00000000">
                  <w:pPr>
                    <w:pStyle w:val="Compact"/>
                    <w:jc w:val="center"/>
                    <w:rPr>
                      <w:sz w:val="20"/>
                      <w:szCs w:val="20"/>
                    </w:rPr>
                  </w:pPr>
                  <w:r w:rsidRPr="00BA760D">
                    <w:rPr>
                      <w:sz w:val="20"/>
                      <w:szCs w:val="20"/>
                    </w:rPr>
                    <w:t>Lava</w:t>
                  </w:r>
                </w:p>
              </w:tc>
              <w:tc>
                <w:tcPr>
                  <w:tcW w:w="850" w:type="dxa"/>
                </w:tcPr>
                <w:p w14:paraId="1345C3B2" w14:textId="77777777" w:rsidR="00460B56" w:rsidRPr="00BA760D" w:rsidRDefault="00000000">
                  <w:pPr>
                    <w:pStyle w:val="Compact"/>
                    <w:jc w:val="center"/>
                    <w:rPr>
                      <w:sz w:val="20"/>
                      <w:szCs w:val="20"/>
                    </w:rPr>
                  </w:pPr>
                  <w:r w:rsidRPr="00BA760D">
                    <w:rPr>
                      <w:sz w:val="20"/>
                      <w:szCs w:val="20"/>
                    </w:rPr>
                    <w:t>NA</w:t>
                  </w:r>
                </w:p>
              </w:tc>
              <w:tc>
                <w:tcPr>
                  <w:tcW w:w="1276" w:type="dxa"/>
                </w:tcPr>
                <w:p w14:paraId="76713470" w14:textId="77777777" w:rsidR="00460B56" w:rsidRPr="00BA760D" w:rsidRDefault="00000000">
                  <w:pPr>
                    <w:pStyle w:val="Compact"/>
                    <w:jc w:val="center"/>
                    <w:rPr>
                      <w:sz w:val="20"/>
                      <w:szCs w:val="20"/>
                    </w:rPr>
                  </w:pPr>
                  <w:r w:rsidRPr="00BA760D">
                    <w:rPr>
                      <w:sz w:val="20"/>
                      <w:szCs w:val="20"/>
                    </w:rPr>
                    <w:t>Cubical</w:t>
                  </w:r>
                </w:p>
              </w:tc>
              <w:tc>
                <w:tcPr>
                  <w:tcW w:w="1030" w:type="dxa"/>
                </w:tcPr>
                <w:p w14:paraId="6FF5B667"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4063883A"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456DE7D2" w14:textId="77777777" w:rsidR="00460B56" w:rsidRPr="00BA760D" w:rsidRDefault="00000000">
                  <w:pPr>
                    <w:pStyle w:val="Compact"/>
                    <w:jc w:val="center"/>
                    <w:rPr>
                      <w:sz w:val="20"/>
                      <w:szCs w:val="20"/>
                    </w:rPr>
                  </w:pPr>
                  <w:r w:rsidRPr="00BA760D">
                    <w:rPr>
                      <w:sz w:val="20"/>
                      <w:szCs w:val="20"/>
                    </w:rPr>
                    <w:t>0.881</w:t>
                  </w:r>
                </w:p>
              </w:tc>
              <w:tc>
                <w:tcPr>
                  <w:tcW w:w="709" w:type="dxa"/>
                </w:tcPr>
                <w:p w14:paraId="24633975" w14:textId="77777777" w:rsidR="00460B56" w:rsidRPr="00BA760D" w:rsidRDefault="00000000">
                  <w:pPr>
                    <w:pStyle w:val="Compact"/>
                    <w:jc w:val="center"/>
                    <w:rPr>
                      <w:sz w:val="20"/>
                      <w:szCs w:val="20"/>
                    </w:rPr>
                  </w:pPr>
                  <w:r w:rsidRPr="00BA760D">
                    <w:rPr>
                      <w:sz w:val="20"/>
                      <w:szCs w:val="20"/>
                    </w:rPr>
                    <w:t>1.025</w:t>
                  </w:r>
                </w:p>
              </w:tc>
              <w:tc>
                <w:tcPr>
                  <w:tcW w:w="996" w:type="dxa"/>
                </w:tcPr>
                <w:p w14:paraId="0DA01300" w14:textId="77777777" w:rsidR="00460B56" w:rsidRPr="00BA760D" w:rsidRDefault="00000000">
                  <w:pPr>
                    <w:pStyle w:val="Compact"/>
                    <w:jc w:val="center"/>
                    <w:rPr>
                      <w:sz w:val="20"/>
                      <w:szCs w:val="20"/>
                    </w:rPr>
                  </w:pPr>
                  <w:r w:rsidRPr="00BA760D">
                    <w:rPr>
                      <w:sz w:val="20"/>
                      <w:szCs w:val="20"/>
                    </w:rPr>
                    <w:t>NA</w:t>
                  </w:r>
                </w:p>
              </w:tc>
            </w:tr>
            <w:tr w:rsidR="00460B56" w:rsidRPr="00BA760D" w14:paraId="1F79EF13" w14:textId="77777777" w:rsidTr="00BA760D">
              <w:tc>
                <w:tcPr>
                  <w:tcW w:w="845" w:type="dxa"/>
                </w:tcPr>
                <w:p w14:paraId="6076DB4F" w14:textId="77777777" w:rsidR="00460B56" w:rsidRPr="00BA760D" w:rsidRDefault="00000000">
                  <w:pPr>
                    <w:pStyle w:val="Compact"/>
                    <w:jc w:val="center"/>
                    <w:rPr>
                      <w:sz w:val="20"/>
                      <w:szCs w:val="20"/>
                    </w:rPr>
                  </w:pPr>
                  <w:r w:rsidRPr="00BA760D">
                    <w:rPr>
                      <w:sz w:val="20"/>
                      <w:szCs w:val="20"/>
                    </w:rPr>
                    <w:t>QSY_A_0700</w:t>
                  </w:r>
                </w:p>
              </w:tc>
              <w:tc>
                <w:tcPr>
                  <w:tcW w:w="1140" w:type="dxa"/>
                </w:tcPr>
                <w:p w14:paraId="4AC8448F" w14:textId="77777777" w:rsidR="00460B56" w:rsidRPr="00BA760D" w:rsidRDefault="00000000">
                  <w:pPr>
                    <w:pStyle w:val="Compact"/>
                    <w:jc w:val="center"/>
                    <w:rPr>
                      <w:sz w:val="20"/>
                      <w:szCs w:val="20"/>
                    </w:rPr>
                  </w:pPr>
                  <w:r w:rsidRPr="00BA760D">
                    <w:rPr>
                      <w:sz w:val="20"/>
                      <w:szCs w:val="20"/>
                    </w:rPr>
                    <w:t>Other-quartzite</w:t>
                  </w:r>
                </w:p>
              </w:tc>
              <w:tc>
                <w:tcPr>
                  <w:tcW w:w="850" w:type="dxa"/>
                </w:tcPr>
                <w:p w14:paraId="7FFAFA23" w14:textId="77777777" w:rsidR="00460B56" w:rsidRPr="00BA760D" w:rsidRDefault="00000000">
                  <w:pPr>
                    <w:pStyle w:val="Compact"/>
                    <w:jc w:val="center"/>
                    <w:rPr>
                      <w:sz w:val="20"/>
                      <w:szCs w:val="20"/>
                    </w:rPr>
                  </w:pPr>
                  <w:r w:rsidRPr="00BA760D">
                    <w:rPr>
                      <w:sz w:val="20"/>
                      <w:szCs w:val="20"/>
                    </w:rPr>
                    <w:t>Cobble</w:t>
                  </w:r>
                </w:p>
              </w:tc>
              <w:tc>
                <w:tcPr>
                  <w:tcW w:w="1276" w:type="dxa"/>
                </w:tcPr>
                <w:p w14:paraId="5A5B08E6" w14:textId="77777777" w:rsidR="00460B56" w:rsidRPr="00BA760D" w:rsidRDefault="00000000">
                  <w:pPr>
                    <w:pStyle w:val="Compact"/>
                    <w:jc w:val="center"/>
                    <w:rPr>
                      <w:sz w:val="20"/>
                      <w:szCs w:val="20"/>
                    </w:rPr>
                  </w:pPr>
                  <w:r w:rsidRPr="00BA760D">
                    <w:rPr>
                      <w:sz w:val="20"/>
                      <w:szCs w:val="20"/>
                    </w:rPr>
                    <w:t>Pyramidal</w:t>
                  </w:r>
                </w:p>
              </w:tc>
              <w:tc>
                <w:tcPr>
                  <w:tcW w:w="1030" w:type="dxa"/>
                </w:tcPr>
                <w:p w14:paraId="717146E1"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21B91216"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53F7A2A5" w14:textId="77777777" w:rsidR="00460B56" w:rsidRPr="00BA760D" w:rsidRDefault="00000000">
                  <w:pPr>
                    <w:pStyle w:val="Compact"/>
                    <w:jc w:val="center"/>
                    <w:rPr>
                      <w:sz w:val="20"/>
                      <w:szCs w:val="20"/>
                    </w:rPr>
                  </w:pPr>
                  <w:r w:rsidRPr="00BA760D">
                    <w:rPr>
                      <w:sz w:val="20"/>
                      <w:szCs w:val="20"/>
                    </w:rPr>
                    <w:t>0.893</w:t>
                  </w:r>
                </w:p>
              </w:tc>
              <w:tc>
                <w:tcPr>
                  <w:tcW w:w="709" w:type="dxa"/>
                </w:tcPr>
                <w:p w14:paraId="5E2766D0" w14:textId="77777777" w:rsidR="00460B56" w:rsidRPr="00BA760D" w:rsidRDefault="00000000">
                  <w:pPr>
                    <w:pStyle w:val="Compact"/>
                    <w:jc w:val="center"/>
                    <w:rPr>
                      <w:sz w:val="20"/>
                      <w:szCs w:val="20"/>
                    </w:rPr>
                  </w:pPr>
                  <w:r w:rsidRPr="00BA760D">
                    <w:rPr>
                      <w:sz w:val="20"/>
                      <w:szCs w:val="20"/>
                    </w:rPr>
                    <w:t>1.017</w:t>
                  </w:r>
                </w:p>
              </w:tc>
              <w:tc>
                <w:tcPr>
                  <w:tcW w:w="996" w:type="dxa"/>
                </w:tcPr>
                <w:p w14:paraId="28A00F5B" w14:textId="77777777" w:rsidR="00460B56" w:rsidRPr="00BA760D" w:rsidRDefault="00000000">
                  <w:pPr>
                    <w:pStyle w:val="Compact"/>
                    <w:jc w:val="center"/>
                    <w:rPr>
                      <w:sz w:val="20"/>
                      <w:szCs w:val="20"/>
                    </w:rPr>
                  </w:pPr>
                  <w:r w:rsidRPr="00BA760D">
                    <w:rPr>
                      <w:sz w:val="20"/>
                      <w:szCs w:val="20"/>
                    </w:rPr>
                    <w:t>Y</w:t>
                  </w:r>
                </w:p>
              </w:tc>
            </w:tr>
            <w:tr w:rsidR="00460B56" w:rsidRPr="00BA760D" w14:paraId="1DFF98FF" w14:textId="77777777" w:rsidTr="00BA760D">
              <w:tc>
                <w:tcPr>
                  <w:tcW w:w="845" w:type="dxa"/>
                </w:tcPr>
                <w:p w14:paraId="23D57DA7" w14:textId="77777777" w:rsidR="00460B56" w:rsidRPr="00BA760D" w:rsidRDefault="00000000">
                  <w:pPr>
                    <w:pStyle w:val="Compact"/>
                    <w:jc w:val="center"/>
                    <w:rPr>
                      <w:sz w:val="20"/>
                      <w:szCs w:val="20"/>
                    </w:rPr>
                  </w:pPr>
                  <w:r w:rsidRPr="00BA760D">
                    <w:rPr>
                      <w:sz w:val="20"/>
                      <w:szCs w:val="20"/>
                    </w:rPr>
                    <w:t>QSY_A_0702</w:t>
                  </w:r>
                </w:p>
              </w:tc>
              <w:tc>
                <w:tcPr>
                  <w:tcW w:w="1140" w:type="dxa"/>
                </w:tcPr>
                <w:p w14:paraId="504229A9" w14:textId="77777777" w:rsidR="00460B56" w:rsidRPr="00BA760D" w:rsidRDefault="00000000">
                  <w:pPr>
                    <w:pStyle w:val="Compact"/>
                    <w:jc w:val="center"/>
                    <w:rPr>
                      <w:sz w:val="20"/>
                      <w:szCs w:val="20"/>
                    </w:rPr>
                  </w:pPr>
                  <w:r w:rsidRPr="00BA760D">
                    <w:rPr>
                      <w:sz w:val="20"/>
                      <w:szCs w:val="20"/>
                    </w:rPr>
                    <w:t>Lava</w:t>
                  </w:r>
                </w:p>
              </w:tc>
              <w:tc>
                <w:tcPr>
                  <w:tcW w:w="850" w:type="dxa"/>
                </w:tcPr>
                <w:p w14:paraId="154528DD" w14:textId="77777777" w:rsidR="00460B56" w:rsidRPr="00BA760D" w:rsidRDefault="00000000">
                  <w:pPr>
                    <w:pStyle w:val="Compact"/>
                    <w:jc w:val="center"/>
                    <w:rPr>
                      <w:sz w:val="20"/>
                      <w:szCs w:val="20"/>
                    </w:rPr>
                  </w:pPr>
                  <w:r w:rsidRPr="00BA760D">
                    <w:rPr>
                      <w:sz w:val="20"/>
                      <w:szCs w:val="20"/>
                    </w:rPr>
                    <w:t>Cobble</w:t>
                  </w:r>
                </w:p>
              </w:tc>
              <w:tc>
                <w:tcPr>
                  <w:tcW w:w="1276" w:type="dxa"/>
                </w:tcPr>
                <w:p w14:paraId="193D726A" w14:textId="77777777" w:rsidR="00460B56" w:rsidRPr="00BA760D" w:rsidRDefault="00000000">
                  <w:pPr>
                    <w:pStyle w:val="Compact"/>
                    <w:jc w:val="center"/>
                    <w:rPr>
                      <w:sz w:val="20"/>
                      <w:szCs w:val="20"/>
                    </w:rPr>
                  </w:pPr>
                  <w:r w:rsidRPr="00BA760D">
                    <w:rPr>
                      <w:sz w:val="20"/>
                      <w:szCs w:val="20"/>
                    </w:rPr>
                    <w:t>Pyramidal</w:t>
                  </w:r>
                </w:p>
              </w:tc>
              <w:tc>
                <w:tcPr>
                  <w:tcW w:w="1030" w:type="dxa"/>
                </w:tcPr>
                <w:p w14:paraId="655B14F6" w14:textId="77777777" w:rsidR="00460B56" w:rsidRPr="00BA760D" w:rsidRDefault="00000000">
                  <w:pPr>
                    <w:pStyle w:val="Compact"/>
                    <w:jc w:val="center"/>
                    <w:rPr>
                      <w:sz w:val="20"/>
                      <w:szCs w:val="20"/>
                    </w:rPr>
                  </w:pPr>
                  <w:r w:rsidRPr="00BA760D">
                    <w:rPr>
                      <w:sz w:val="20"/>
                      <w:szCs w:val="20"/>
                    </w:rPr>
                    <w:t>Multifacial</w:t>
                  </w:r>
                </w:p>
              </w:tc>
              <w:tc>
                <w:tcPr>
                  <w:tcW w:w="1663" w:type="dxa"/>
                </w:tcPr>
                <w:p w14:paraId="72401401"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1F4C671F" w14:textId="77777777" w:rsidR="00460B56" w:rsidRPr="00BA760D" w:rsidRDefault="00000000">
                  <w:pPr>
                    <w:pStyle w:val="Compact"/>
                    <w:jc w:val="center"/>
                    <w:rPr>
                      <w:sz w:val="20"/>
                      <w:szCs w:val="20"/>
                    </w:rPr>
                  </w:pPr>
                  <w:r w:rsidRPr="00BA760D">
                    <w:rPr>
                      <w:sz w:val="20"/>
                      <w:szCs w:val="20"/>
                    </w:rPr>
                    <w:t>0.842</w:t>
                  </w:r>
                </w:p>
              </w:tc>
              <w:tc>
                <w:tcPr>
                  <w:tcW w:w="709" w:type="dxa"/>
                </w:tcPr>
                <w:p w14:paraId="511CD45F" w14:textId="77777777" w:rsidR="00460B56" w:rsidRPr="00BA760D" w:rsidRDefault="00000000">
                  <w:pPr>
                    <w:pStyle w:val="Compact"/>
                    <w:jc w:val="center"/>
                    <w:rPr>
                      <w:sz w:val="20"/>
                      <w:szCs w:val="20"/>
                    </w:rPr>
                  </w:pPr>
                  <w:r w:rsidRPr="00BA760D">
                    <w:rPr>
                      <w:sz w:val="20"/>
                      <w:szCs w:val="20"/>
                    </w:rPr>
                    <w:t>1.042</w:t>
                  </w:r>
                </w:p>
              </w:tc>
              <w:tc>
                <w:tcPr>
                  <w:tcW w:w="996" w:type="dxa"/>
                </w:tcPr>
                <w:p w14:paraId="5A0C1E9F" w14:textId="77777777" w:rsidR="00460B56" w:rsidRPr="00BA760D" w:rsidRDefault="00000000">
                  <w:pPr>
                    <w:pStyle w:val="Compact"/>
                    <w:jc w:val="center"/>
                    <w:rPr>
                      <w:sz w:val="20"/>
                      <w:szCs w:val="20"/>
                    </w:rPr>
                  </w:pPr>
                  <w:r w:rsidRPr="00BA760D">
                    <w:rPr>
                      <w:sz w:val="20"/>
                      <w:szCs w:val="20"/>
                    </w:rPr>
                    <w:t>Y</w:t>
                  </w:r>
                </w:p>
              </w:tc>
            </w:tr>
            <w:tr w:rsidR="00460B56" w:rsidRPr="00BA760D" w14:paraId="55238FBC" w14:textId="77777777" w:rsidTr="00BA760D">
              <w:tc>
                <w:tcPr>
                  <w:tcW w:w="845" w:type="dxa"/>
                </w:tcPr>
                <w:p w14:paraId="719D434E" w14:textId="77777777" w:rsidR="00460B56" w:rsidRPr="00BA760D" w:rsidRDefault="00000000">
                  <w:pPr>
                    <w:pStyle w:val="Compact"/>
                    <w:jc w:val="center"/>
                    <w:rPr>
                      <w:sz w:val="20"/>
                      <w:szCs w:val="20"/>
                    </w:rPr>
                  </w:pPr>
                  <w:r w:rsidRPr="00BA760D">
                    <w:rPr>
                      <w:sz w:val="20"/>
                      <w:szCs w:val="20"/>
                    </w:rPr>
                    <w:t>QSY_A_0735</w:t>
                  </w:r>
                </w:p>
              </w:tc>
              <w:tc>
                <w:tcPr>
                  <w:tcW w:w="1140" w:type="dxa"/>
                </w:tcPr>
                <w:p w14:paraId="392BEAEB" w14:textId="77777777" w:rsidR="00460B56" w:rsidRPr="00BA760D" w:rsidRDefault="00000000">
                  <w:pPr>
                    <w:pStyle w:val="Compact"/>
                    <w:jc w:val="center"/>
                    <w:rPr>
                      <w:sz w:val="20"/>
                      <w:szCs w:val="20"/>
                    </w:rPr>
                  </w:pPr>
                  <w:r w:rsidRPr="00BA760D">
                    <w:rPr>
                      <w:sz w:val="20"/>
                      <w:szCs w:val="20"/>
                    </w:rPr>
                    <w:t>Lava</w:t>
                  </w:r>
                </w:p>
              </w:tc>
              <w:tc>
                <w:tcPr>
                  <w:tcW w:w="850" w:type="dxa"/>
                </w:tcPr>
                <w:p w14:paraId="64DFFC48" w14:textId="77777777" w:rsidR="00460B56" w:rsidRPr="00BA760D" w:rsidRDefault="00000000">
                  <w:pPr>
                    <w:pStyle w:val="Compact"/>
                    <w:jc w:val="center"/>
                    <w:rPr>
                      <w:sz w:val="20"/>
                      <w:szCs w:val="20"/>
                    </w:rPr>
                  </w:pPr>
                  <w:r w:rsidRPr="00BA760D">
                    <w:rPr>
                      <w:sz w:val="20"/>
                      <w:szCs w:val="20"/>
                    </w:rPr>
                    <w:t>Cobble</w:t>
                  </w:r>
                </w:p>
              </w:tc>
              <w:tc>
                <w:tcPr>
                  <w:tcW w:w="1276" w:type="dxa"/>
                </w:tcPr>
                <w:p w14:paraId="7FDE37DC" w14:textId="77777777" w:rsidR="00460B56" w:rsidRPr="00BA760D" w:rsidRDefault="00000000">
                  <w:pPr>
                    <w:pStyle w:val="Compact"/>
                    <w:jc w:val="center"/>
                    <w:rPr>
                      <w:sz w:val="20"/>
                      <w:szCs w:val="20"/>
                    </w:rPr>
                  </w:pPr>
                  <w:r w:rsidRPr="00BA760D">
                    <w:rPr>
                      <w:sz w:val="20"/>
                      <w:szCs w:val="20"/>
                    </w:rPr>
                    <w:t>Pyramidal</w:t>
                  </w:r>
                </w:p>
              </w:tc>
              <w:tc>
                <w:tcPr>
                  <w:tcW w:w="1030" w:type="dxa"/>
                </w:tcPr>
                <w:p w14:paraId="0B11EDBC"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49D9EDAF"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488028BE" w14:textId="77777777" w:rsidR="00460B56" w:rsidRPr="00BA760D" w:rsidRDefault="00000000">
                  <w:pPr>
                    <w:pStyle w:val="Compact"/>
                    <w:jc w:val="center"/>
                    <w:rPr>
                      <w:sz w:val="20"/>
                      <w:szCs w:val="20"/>
                    </w:rPr>
                  </w:pPr>
                  <w:r w:rsidRPr="00BA760D">
                    <w:rPr>
                      <w:sz w:val="20"/>
                      <w:szCs w:val="20"/>
                    </w:rPr>
                    <w:t>0.868</w:t>
                  </w:r>
                </w:p>
              </w:tc>
              <w:tc>
                <w:tcPr>
                  <w:tcW w:w="709" w:type="dxa"/>
                </w:tcPr>
                <w:p w14:paraId="77A7D683" w14:textId="77777777" w:rsidR="00460B56" w:rsidRPr="00BA760D" w:rsidRDefault="00000000">
                  <w:pPr>
                    <w:pStyle w:val="Compact"/>
                    <w:jc w:val="center"/>
                    <w:rPr>
                      <w:sz w:val="20"/>
                      <w:szCs w:val="20"/>
                    </w:rPr>
                  </w:pPr>
                  <w:r w:rsidRPr="00BA760D">
                    <w:rPr>
                      <w:sz w:val="20"/>
                      <w:szCs w:val="20"/>
                    </w:rPr>
                    <w:t>1.020</w:t>
                  </w:r>
                </w:p>
              </w:tc>
              <w:tc>
                <w:tcPr>
                  <w:tcW w:w="996" w:type="dxa"/>
                </w:tcPr>
                <w:p w14:paraId="7CDD6974" w14:textId="77777777" w:rsidR="00460B56" w:rsidRPr="00BA760D" w:rsidRDefault="00000000">
                  <w:pPr>
                    <w:pStyle w:val="Compact"/>
                    <w:jc w:val="center"/>
                    <w:rPr>
                      <w:sz w:val="20"/>
                      <w:szCs w:val="20"/>
                    </w:rPr>
                  </w:pPr>
                  <w:r w:rsidRPr="00BA760D">
                    <w:rPr>
                      <w:sz w:val="20"/>
                      <w:szCs w:val="20"/>
                    </w:rPr>
                    <w:t>NA</w:t>
                  </w:r>
                </w:p>
              </w:tc>
            </w:tr>
            <w:tr w:rsidR="00460B56" w:rsidRPr="00BA760D" w14:paraId="7E877CFB" w14:textId="77777777" w:rsidTr="00BA760D">
              <w:tc>
                <w:tcPr>
                  <w:tcW w:w="845" w:type="dxa"/>
                </w:tcPr>
                <w:p w14:paraId="504DFE3B" w14:textId="77777777" w:rsidR="00460B56" w:rsidRPr="00BA760D" w:rsidRDefault="00000000">
                  <w:pPr>
                    <w:pStyle w:val="Compact"/>
                    <w:jc w:val="center"/>
                    <w:rPr>
                      <w:sz w:val="20"/>
                      <w:szCs w:val="20"/>
                    </w:rPr>
                  </w:pPr>
                  <w:r w:rsidRPr="00BA760D">
                    <w:rPr>
                      <w:sz w:val="20"/>
                      <w:szCs w:val="20"/>
                    </w:rPr>
                    <w:t>QSY_A_0938</w:t>
                  </w:r>
                </w:p>
              </w:tc>
              <w:tc>
                <w:tcPr>
                  <w:tcW w:w="1140" w:type="dxa"/>
                </w:tcPr>
                <w:p w14:paraId="5B1EFC97" w14:textId="77777777" w:rsidR="00460B56" w:rsidRPr="00BA760D" w:rsidRDefault="00000000">
                  <w:pPr>
                    <w:pStyle w:val="Compact"/>
                    <w:jc w:val="center"/>
                    <w:rPr>
                      <w:sz w:val="20"/>
                      <w:szCs w:val="20"/>
                    </w:rPr>
                  </w:pPr>
                  <w:r w:rsidRPr="00BA760D">
                    <w:rPr>
                      <w:sz w:val="20"/>
                      <w:szCs w:val="20"/>
                    </w:rPr>
                    <w:t>Lava</w:t>
                  </w:r>
                </w:p>
              </w:tc>
              <w:tc>
                <w:tcPr>
                  <w:tcW w:w="850" w:type="dxa"/>
                </w:tcPr>
                <w:p w14:paraId="4ECD20EB" w14:textId="77777777" w:rsidR="00460B56" w:rsidRPr="00BA760D" w:rsidRDefault="00000000">
                  <w:pPr>
                    <w:pStyle w:val="Compact"/>
                    <w:jc w:val="center"/>
                    <w:rPr>
                      <w:sz w:val="20"/>
                      <w:szCs w:val="20"/>
                    </w:rPr>
                  </w:pPr>
                  <w:r w:rsidRPr="00BA760D">
                    <w:rPr>
                      <w:sz w:val="20"/>
                      <w:szCs w:val="20"/>
                    </w:rPr>
                    <w:t>NA</w:t>
                  </w:r>
                </w:p>
              </w:tc>
              <w:tc>
                <w:tcPr>
                  <w:tcW w:w="1276" w:type="dxa"/>
                </w:tcPr>
                <w:p w14:paraId="2E74BF13" w14:textId="77777777" w:rsidR="00460B56" w:rsidRPr="00BA760D" w:rsidRDefault="00000000">
                  <w:pPr>
                    <w:pStyle w:val="Compact"/>
                    <w:jc w:val="center"/>
                    <w:rPr>
                      <w:sz w:val="20"/>
                      <w:szCs w:val="20"/>
                    </w:rPr>
                  </w:pPr>
                  <w:r w:rsidRPr="00BA760D">
                    <w:rPr>
                      <w:sz w:val="20"/>
                      <w:szCs w:val="20"/>
                    </w:rPr>
                    <w:t>Pyramidal</w:t>
                  </w:r>
                </w:p>
              </w:tc>
              <w:tc>
                <w:tcPr>
                  <w:tcW w:w="1030" w:type="dxa"/>
                </w:tcPr>
                <w:p w14:paraId="4FD2FE5D"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6C75140B"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628ED72A" w14:textId="77777777" w:rsidR="00460B56" w:rsidRPr="00BA760D" w:rsidRDefault="00000000">
                  <w:pPr>
                    <w:pStyle w:val="Compact"/>
                    <w:jc w:val="center"/>
                    <w:rPr>
                      <w:sz w:val="20"/>
                      <w:szCs w:val="20"/>
                    </w:rPr>
                  </w:pPr>
                  <w:r w:rsidRPr="00BA760D">
                    <w:rPr>
                      <w:sz w:val="20"/>
                      <w:szCs w:val="20"/>
                    </w:rPr>
                    <w:t>0.869</w:t>
                  </w:r>
                </w:p>
              </w:tc>
              <w:tc>
                <w:tcPr>
                  <w:tcW w:w="709" w:type="dxa"/>
                </w:tcPr>
                <w:p w14:paraId="1CE15920" w14:textId="77777777" w:rsidR="00460B56" w:rsidRPr="00BA760D" w:rsidRDefault="00000000">
                  <w:pPr>
                    <w:pStyle w:val="Compact"/>
                    <w:jc w:val="center"/>
                    <w:rPr>
                      <w:sz w:val="20"/>
                      <w:szCs w:val="20"/>
                    </w:rPr>
                  </w:pPr>
                  <w:r w:rsidRPr="00BA760D">
                    <w:rPr>
                      <w:sz w:val="20"/>
                      <w:szCs w:val="20"/>
                    </w:rPr>
                    <w:t>1.027</w:t>
                  </w:r>
                </w:p>
              </w:tc>
              <w:tc>
                <w:tcPr>
                  <w:tcW w:w="996" w:type="dxa"/>
                </w:tcPr>
                <w:p w14:paraId="0C24E590" w14:textId="77777777" w:rsidR="00460B56" w:rsidRPr="00BA760D" w:rsidRDefault="00000000">
                  <w:pPr>
                    <w:pStyle w:val="Compact"/>
                    <w:jc w:val="center"/>
                    <w:rPr>
                      <w:sz w:val="20"/>
                      <w:szCs w:val="20"/>
                    </w:rPr>
                  </w:pPr>
                  <w:r w:rsidRPr="00BA760D">
                    <w:rPr>
                      <w:sz w:val="20"/>
                      <w:szCs w:val="20"/>
                    </w:rPr>
                    <w:t>NA</w:t>
                  </w:r>
                </w:p>
              </w:tc>
            </w:tr>
            <w:tr w:rsidR="00460B56" w:rsidRPr="00BA760D" w14:paraId="3BC0D7A1" w14:textId="77777777" w:rsidTr="00BA760D">
              <w:tc>
                <w:tcPr>
                  <w:tcW w:w="845" w:type="dxa"/>
                </w:tcPr>
                <w:p w14:paraId="2ED2A7D0" w14:textId="77777777" w:rsidR="00460B56" w:rsidRPr="00BA760D" w:rsidRDefault="00000000">
                  <w:pPr>
                    <w:pStyle w:val="Compact"/>
                    <w:jc w:val="center"/>
                    <w:rPr>
                      <w:sz w:val="20"/>
                      <w:szCs w:val="20"/>
                    </w:rPr>
                  </w:pPr>
                  <w:r w:rsidRPr="00BA760D">
                    <w:rPr>
                      <w:sz w:val="20"/>
                      <w:szCs w:val="20"/>
                    </w:rPr>
                    <w:t>QSY_A_1098</w:t>
                  </w:r>
                </w:p>
              </w:tc>
              <w:tc>
                <w:tcPr>
                  <w:tcW w:w="1140" w:type="dxa"/>
                </w:tcPr>
                <w:p w14:paraId="627CAF80" w14:textId="77777777" w:rsidR="00460B56" w:rsidRPr="00BA760D" w:rsidRDefault="00000000">
                  <w:pPr>
                    <w:pStyle w:val="Compact"/>
                    <w:jc w:val="center"/>
                    <w:rPr>
                      <w:sz w:val="20"/>
                      <w:szCs w:val="20"/>
                    </w:rPr>
                  </w:pPr>
                  <w:r w:rsidRPr="00BA760D">
                    <w:rPr>
                      <w:sz w:val="20"/>
                      <w:szCs w:val="20"/>
                    </w:rPr>
                    <w:t>Lava</w:t>
                  </w:r>
                </w:p>
              </w:tc>
              <w:tc>
                <w:tcPr>
                  <w:tcW w:w="850" w:type="dxa"/>
                </w:tcPr>
                <w:p w14:paraId="6465B2A4" w14:textId="77777777" w:rsidR="00460B56" w:rsidRPr="00BA760D" w:rsidRDefault="00000000">
                  <w:pPr>
                    <w:pStyle w:val="Compact"/>
                    <w:jc w:val="center"/>
                    <w:rPr>
                      <w:sz w:val="20"/>
                      <w:szCs w:val="20"/>
                    </w:rPr>
                  </w:pPr>
                  <w:r w:rsidRPr="00BA760D">
                    <w:rPr>
                      <w:sz w:val="20"/>
                      <w:szCs w:val="20"/>
                    </w:rPr>
                    <w:t>NA</w:t>
                  </w:r>
                </w:p>
              </w:tc>
              <w:tc>
                <w:tcPr>
                  <w:tcW w:w="1276" w:type="dxa"/>
                </w:tcPr>
                <w:p w14:paraId="2C83220F" w14:textId="77777777" w:rsidR="00460B56" w:rsidRPr="00BA760D" w:rsidRDefault="00000000">
                  <w:pPr>
                    <w:pStyle w:val="Compact"/>
                    <w:jc w:val="center"/>
                    <w:rPr>
                      <w:sz w:val="20"/>
                      <w:szCs w:val="20"/>
                    </w:rPr>
                  </w:pPr>
                  <w:r w:rsidRPr="00BA760D">
                    <w:rPr>
                      <w:sz w:val="20"/>
                      <w:szCs w:val="20"/>
                    </w:rPr>
                    <w:t>Rounded</w:t>
                  </w:r>
                </w:p>
              </w:tc>
              <w:tc>
                <w:tcPr>
                  <w:tcW w:w="1030" w:type="dxa"/>
                </w:tcPr>
                <w:p w14:paraId="3DBE632E" w14:textId="77777777" w:rsidR="00460B56" w:rsidRPr="00BA760D" w:rsidRDefault="00000000">
                  <w:pPr>
                    <w:pStyle w:val="Compact"/>
                    <w:jc w:val="center"/>
                    <w:rPr>
                      <w:sz w:val="20"/>
                      <w:szCs w:val="20"/>
                    </w:rPr>
                  </w:pPr>
                  <w:r w:rsidRPr="00BA760D">
                    <w:rPr>
                      <w:sz w:val="20"/>
                      <w:szCs w:val="20"/>
                    </w:rPr>
                    <w:t>Spheroid</w:t>
                  </w:r>
                </w:p>
              </w:tc>
              <w:tc>
                <w:tcPr>
                  <w:tcW w:w="1663" w:type="dxa"/>
                </w:tcPr>
                <w:p w14:paraId="4BEFAB5C" w14:textId="77777777" w:rsidR="00460B56" w:rsidRPr="00BA760D" w:rsidRDefault="00000000">
                  <w:pPr>
                    <w:pStyle w:val="Compact"/>
                    <w:jc w:val="center"/>
                    <w:rPr>
                      <w:sz w:val="20"/>
                      <w:szCs w:val="20"/>
                    </w:rPr>
                  </w:pPr>
                  <w:r w:rsidRPr="00BA760D">
                    <w:rPr>
                      <w:sz w:val="20"/>
                      <w:szCs w:val="20"/>
                    </w:rPr>
                    <w:t>Ellipsoid or box</w:t>
                  </w:r>
                </w:p>
              </w:tc>
              <w:tc>
                <w:tcPr>
                  <w:tcW w:w="851" w:type="dxa"/>
                </w:tcPr>
                <w:p w14:paraId="448DC57C" w14:textId="77777777" w:rsidR="00460B56" w:rsidRPr="00BA760D" w:rsidRDefault="00000000">
                  <w:pPr>
                    <w:pStyle w:val="Compact"/>
                    <w:jc w:val="center"/>
                    <w:rPr>
                      <w:sz w:val="20"/>
                      <w:szCs w:val="20"/>
                    </w:rPr>
                  </w:pPr>
                  <w:r w:rsidRPr="00BA760D">
                    <w:rPr>
                      <w:sz w:val="20"/>
                      <w:szCs w:val="20"/>
                    </w:rPr>
                    <w:t>0.919</w:t>
                  </w:r>
                </w:p>
              </w:tc>
              <w:tc>
                <w:tcPr>
                  <w:tcW w:w="709" w:type="dxa"/>
                </w:tcPr>
                <w:p w14:paraId="0DDDF074" w14:textId="77777777" w:rsidR="00460B56" w:rsidRPr="00BA760D" w:rsidRDefault="00000000">
                  <w:pPr>
                    <w:pStyle w:val="Compact"/>
                    <w:jc w:val="center"/>
                    <w:rPr>
                      <w:sz w:val="20"/>
                      <w:szCs w:val="20"/>
                    </w:rPr>
                  </w:pPr>
                  <w:r w:rsidRPr="00BA760D">
                    <w:rPr>
                      <w:sz w:val="20"/>
                      <w:szCs w:val="20"/>
                    </w:rPr>
                    <w:t>1.013</w:t>
                  </w:r>
                </w:p>
              </w:tc>
              <w:tc>
                <w:tcPr>
                  <w:tcW w:w="996" w:type="dxa"/>
                </w:tcPr>
                <w:p w14:paraId="165E53C8" w14:textId="77777777" w:rsidR="00460B56" w:rsidRPr="00BA760D" w:rsidRDefault="00000000">
                  <w:pPr>
                    <w:pStyle w:val="Compact"/>
                    <w:jc w:val="center"/>
                    <w:rPr>
                      <w:sz w:val="20"/>
                      <w:szCs w:val="20"/>
                    </w:rPr>
                  </w:pPr>
                  <w:r w:rsidRPr="00BA760D">
                    <w:rPr>
                      <w:sz w:val="20"/>
                      <w:szCs w:val="20"/>
                    </w:rPr>
                    <w:t>NA</w:t>
                  </w:r>
                </w:p>
              </w:tc>
            </w:tr>
            <w:tr w:rsidR="00460B56" w:rsidRPr="00BA760D" w14:paraId="0C6BB314" w14:textId="77777777" w:rsidTr="00BA760D">
              <w:tc>
                <w:tcPr>
                  <w:tcW w:w="845" w:type="dxa"/>
                </w:tcPr>
                <w:p w14:paraId="701D0943" w14:textId="77777777" w:rsidR="00460B56" w:rsidRPr="00BA760D" w:rsidRDefault="00000000">
                  <w:pPr>
                    <w:pStyle w:val="Compact"/>
                    <w:jc w:val="center"/>
                    <w:rPr>
                      <w:sz w:val="20"/>
                      <w:szCs w:val="20"/>
                    </w:rPr>
                  </w:pPr>
                  <w:r w:rsidRPr="00BA760D">
                    <w:rPr>
                      <w:sz w:val="20"/>
                      <w:szCs w:val="20"/>
                    </w:rPr>
                    <w:t>QSY_A_1111</w:t>
                  </w:r>
                </w:p>
              </w:tc>
              <w:tc>
                <w:tcPr>
                  <w:tcW w:w="1140" w:type="dxa"/>
                </w:tcPr>
                <w:p w14:paraId="24F93E03" w14:textId="77777777" w:rsidR="00460B56" w:rsidRPr="00BA760D" w:rsidRDefault="00000000">
                  <w:pPr>
                    <w:pStyle w:val="Compact"/>
                    <w:jc w:val="center"/>
                    <w:rPr>
                      <w:sz w:val="20"/>
                      <w:szCs w:val="20"/>
                    </w:rPr>
                  </w:pPr>
                  <w:r w:rsidRPr="00BA760D">
                    <w:rPr>
                      <w:sz w:val="20"/>
                      <w:szCs w:val="20"/>
                    </w:rPr>
                    <w:t>Chert</w:t>
                  </w:r>
                </w:p>
              </w:tc>
              <w:tc>
                <w:tcPr>
                  <w:tcW w:w="850" w:type="dxa"/>
                </w:tcPr>
                <w:p w14:paraId="08CCB782" w14:textId="77777777" w:rsidR="00460B56" w:rsidRPr="00BA760D" w:rsidRDefault="00000000">
                  <w:pPr>
                    <w:pStyle w:val="Compact"/>
                    <w:jc w:val="center"/>
                    <w:rPr>
                      <w:sz w:val="20"/>
                      <w:szCs w:val="20"/>
                    </w:rPr>
                  </w:pPr>
                  <w:r w:rsidRPr="00BA760D">
                    <w:rPr>
                      <w:sz w:val="20"/>
                      <w:szCs w:val="20"/>
                    </w:rPr>
                    <w:t>Nodule</w:t>
                  </w:r>
                </w:p>
              </w:tc>
              <w:tc>
                <w:tcPr>
                  <w:tcW w:w="1276" w:type="dxa"/>
                </w:tcPr>
                <w:p w14:paraId="30A8B578" w14:textId="77777777" w:rsidR="00460B56" w:rsidRPr="00BA760D" w:rsidRDefault="00000000">
                  <w:pPr>
                    <w:pStyle w:val="Compact"/>
                    <w:jc w:val="center"/>
                    <w:rPr>
                      <w:sz w:val="20"/>
                      <w:szCs w:val="20"/>
                    </w:rPr>
                  </w:pPr>
                  <w:r w:rsidRPr="00BA760D">
                    <w:rPr>
                      <w:sz w:val="20"/>
                      <w:szCs w:val="20"/>
                    </w:rPr>
                    <w:t>Pyramidal</w:t>
                  </w:r>
                </w:p>
              </w:tc>
              <w:tc>
                <w:tcPr>
                  <w:tcW w:w="1030" w:type="dxa"/>
                </w:tcPr>
                <w:p w14:paraId="53467BC2"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5206A009" w14:textId="77777777" w:rsidR="00460B56" w:rsidRPr="00BA760D" w:rsidRDefault="00000000">
                  <w:pPr>
                    <w:pStyle w:val="Compact"/>
                    <w:jc w:val="center"/>
                    <w:rPr>
                      <w:sz w:val="20"/>
                      <w:szCs w:val="20"/>
                    </w:rPr>
                  </w:pPr>
                  <w:r w:rsidRPr="00BA760D">
                    <w:rPr>
                      <w:sz w:val="20"/>
                      <w:szCs w:val="20"/>
                    </w:rPr>
                    <w:t>Ellipsoid or box</w:t>
                  </w:r>
                </w:p>
              </w:tc>
              <w:tc>
                <w:tcPr>
                  <w:tcW w:w="851" w:type="dxa"/>
                </w:tcPr>
                <w:p w14:paraId="63365BF3" w14:textId="77777777" w:rsidR="00460B56" w:rsidRPr="00BA760D" w:rsidRDefault="00000000">
                  <w:pPr>
                    <w:pStyle w:val="Compact"/>
                    <w:jc w:val="center"/>
                    <w:rPr>
                      <w:sz w:val="20"/>
                      <w:szCs w:val="20"/>
                    </w:rPr>
                  </w:pPr>
                  <w:r w:rsidRPr="00BA760D">
                    <w:rPr>
                      <w:sz w:val="20"/>
                      <w:szCs w:val="20"/>
                    </w:rPr>
                    <w:t>0.872</w:t>
                  </w:r>
                </w:p>
              </w:tc>
              <w:tc>
                <w:tcPr>
                  <w:tcW w:w="709" w:type="dxa"/>
                </w:tcPr>
                <w:p w14:paraId="37725B96" w14:textId="77777777" w:rsidR="00460B56" w:rsidRPr="00BA760D" w:rsidRDefault="00000000">
                  <w:pPr>
                    <w:pStyle w:val="Compact"/>
                    <w:jc w:val="center"/>
                    <w:rPr>
                      <w:sz w:val="20"/>
                      <w:szCs w:val="20"/>
                    </w:rPr>
                  </w:pPr>
                  <w:r w:rsidRPr="00BA760D">
                    <w:rPr>
                      <w:sz w:val="20"/>
                      <w:szCs w:val="20"/>
                    </w:rPr>
                    <w:t>1.023</w:t>
                  </w:r>
                </w:p>
              </w:tc>
              <w:tc>
                <w:tcPr>
                  <w:tcW w:w="996" w:type="dxa"/>
                </w:tcPr>
                <w:p w14:paraId="393048F5" w14:textId="77777777" w:rsidR="00460B56" w:rsidRPr="00BA760D" w:rsidRDefault="00000000">
                  <w:pPr>
                    <w:pStyle w:val="Compact"/>
                    <w:jc w:val="center"/>
                    <w:rPr>
                      <w:sz w:val="20"/>
                      <w:szCs w:val="20"/>
                    </w:rPr>
                  </w:pPr>
                  <w:r w:rsidRPr="00BA760D">
                    <w:rPr>
                      <w:sz w:val="20"/>
                      <w:szCs w:val="20"/>
                    </w:rPr>
                    <w:t>NA</w:t>
                  </w:r>
                </w:p>
              </w:tc>
            </w:tr>
            <w:tr w:rsidR="00460B56" w:rsidRPr="00BA760D" w14:paraId="13155DF6" w14:textId="77777777" w:rsidTr="00BA760D">
              <w:tc>
                <w:tcPr>
                  <w:tcW w:w="845" w:type="dxa"/>
                </w:tcPr>
                <w:p w14:paraId="1AC1B21A" w14:textId="77777777" w:rsidR="00460B56" w:rsidRPr="00BA760D" w:rsidRDefault="00000000">
                  <w:pPr>
                    <w:pStyle w:val="Compact"/>
                    <w:jc w:val="center"/>
                    <w:rPr>
                      <w:sz w:val="20"/>
                      <w:szCs w:val="20"/>
                    </w:rPr>
                  </w:pPr>
                  <w:r w:rsidRPr="00BA760D">
                    <w:rPr>
                      <w:sz w:val="20"/>
                      <w:szCs w:val="20"/>
                    </w:rPr>
                    <w:t>QSY_A_1246</w:t>
                  </w:r>
                </w:p>
              </w:tc>
              <w:tc>
                <w:tcPr>
                  <w:tcW w:w="1140" w:type="dxa"/>
                </w:tcPr>
                <w:p w14:paraId="13DA4CE4" w14:textId="77777777" w:rsidR="00460B56" w:rsidRPr="00BA760D" w:rsidRDefault="00000000">
                  <w:pPr>
                    <w:pStyle w:val="Compact"/>
                    <w:jc w:val="center"/>
                    <w:rPr>
                      <w:sz w:val="20"/>
                      <w:szCs w:val="20"/>
                    </w:rPr>
                  </w:pPr>
                  <w:r w:rsidRPr="00BA760D">
                    <w:rPr>
                      <w:sz w:val="20"/>
                      <w:szCs w:val="20"/>
                    </w:rPr>
                    <w:t>Lava</w:t>
                  </w:r>
                </w:p>
              </w:tc>
              <w:tc>
                <w:tcPr>
                  <w:tcW w:w="850" w:type="dxa"/>
                </w:tcPr>
                <w:p w14:paraId="38C47835" w14:textId="77777777" w:rsidR="00460B56" w:rsidRPr="00BA760D" w:rsidRDefault="00000000">
                  <w:pPr>
                    <w:pStyle w:val="Compact"/>
                    <w:jc w:val="center"/>
                    <w:rPr>
                      <w:sz w:val="20"/>
                      <w:szCs w:val="20"/>
                    </w:rPr>
                  </w:pPr>
                  <w:r w:rsidRPr="00BA760D">
                    <w:rPr>
                      <w:sz w:val="20"/>
                      <w:szCs w:val="20"/>
                    </w:rPr>
                    <w:t>Nodule</w:t>
                  </w:r>
                </w:p>
              </w:tc>
              <w:tc>
                <w:tcPr>
                  <w:tcW w:w="1276" w:type="dxa"/>
                </w:tcPr>
                <w:p w14:paraId="644457A1" w14:textId="77777777" w:rsidR="00460B56" w:rsidRPr="00BA760D" w:rsidRDefault="00000000">
                  <w:pPr>
                    <w:pStyle w:val="Compact"/>
                    <w:jc w:val="center"/>
                    <w:rPr>
                      <w:sz w:val="20"/>
                      <w:szCs w:val="20"/>
                    </w:rPr>
                  </w:pPr>
                  <w:r w:rsidRPr="00BA760D">
                    <w:rPr>
                      <w:sz w:val="20"/>
                      <w:szCs w:val="20"/>
                    </w:rPr>
                    <w:t>Polyhedral</w:t>
                  </w:r>
                </w:p>
              </w:tc>
              <w:tc>
                <w:tcPr>
                  <w:tcW w:w="1030" w:type="dxa"/>
                </w:tcPr>
                <w:p w14:paraId="2CE2952E" w14:textId="77777777" w:rsidR="00460B56" w:rsidRPr="00BA760D" w:rsidRDefault="00000000">
                  <w:pPr>
                    <w:pStyle w:val="Compact"/>
                    <w:jc w:val="center"/>
                    <w:rPr>
                      <w:sz w:val="20"/>
                      <w:szCs w:val="20"/>
                    </w:rPr>
                  </w:pPr>
                  <w:r w:rsidRPr="00BA760D">
                    <w:rPr>
                      <w:sz w:val="20"/>
                      <w:szCs w:val="20"/>
                    </w:rPr>
                    <w:t>Subspheroid</w:t>
                  </w:r>
                </w:p>
              </w:tc>
              <w:tc>
                <w:tcPr>
                  <w:tcW w:w="1663" w:type="dxa"/>
                </w:tcPr>
                <w:p w14:paraId="0B81C973"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0D19FC0D" w14:textId="77777777" w:rsidR="00460B56" w:rsidRPr="00BA760D" w:rsidRDefault="00000000">
                  <w:pPr>
                    <w:pStyle w:val="Compact"/>
                    <w:jc w:val="center"/>
                    <w:rPr>
                      <w:sz w:val="20"/>
                      <w:szCs w:val="20"/>
                    </w:rPr>
                  </w:pPr>
                  <w:r w:rsidRPr="00BA760D">
                    <w:rPr>
                      <w:sz w:val="20"/>
                      <w:szCs w:val="20"/>
                    </w:rPr>
                    <w:t>0.893</w:t>
                  </w:r>
                </w:p>
              </w:tc>
              <w:tc>
                <w:tcPr>
                  <w:tcW w:w="709" w:type="dxa"/>
                </w:tcPr>
                <w:p w14:paraId="38E725D6" w14:textId="77777777" w:rsidR="00460B56" w:rsidRPr="00BA760D" w:rsidRDefault="00000000">
                  <w:pPr>
                    <w:pStyle w:val="Compact"/>
                    <w:jc w:val="center"/>
                    <w:rPr>
                      <w:sz w:val="20"/>
                      <w:szCs w:val="20"/>
                    </w:rPr>
                  </w:pPr>
                  <w:r w:rsidRPr="00BA760D">
                    <w:rPr>
                      <w:sz w:val="20"/>
                      <w:szCs w:val="20"/>
                    </w:rPr>
                    <w:t>1.011</w:t>
                  </w:r>
                </w:p>
              </w:tc>
              <w:tc>
                <w:tcPr>
                  <w:tcW w:w="996" w:type="dxa"/>
                </w:tcPr>
                <w:p w14:paraId="16A3558A" w14:textId="77777777" w:rsidR="00460B56" w:rsidRPr="00BA760D" w:rsidRDefault="00000000">
                  <w:pPr>
                    <w:pStyle w:val="Compact"/>
                    <w:jc w:val="center"/>
                    <w:rPr>
                      <w:sz w:val="20"/>
                      <w:szCs w:val="20"/>
                    </w:rPr>
                  </w:pPr>
                  <w:r w:rsidRPr="00BA760D">
                    <w:rPr>
                      <w:sz w:val="20"/>
                      <w:szCs w:val="20"/>
                    </w:rPr>
                    <w:t>NA</w:t>
                  </w:r>
                </w:p>
              </w:tc>
            </w:tr>
            <w:tr w:rsidR="00460B56" w:rsidRPr="00BA760D" w14:paraId="4E805837" w14:textId="77777777" w:rsidTr="00BA760D">
              <w:tc>
                <w:tcPr>
                  <w:tcW w:w="845" w:type="dxa"/>
                </w:tcPr>
                <w:p w14:paraId="35C25D24" w14:textId="77777777" w:rsidR="00460B56" w:rsidRPr="00BA760D" w:rsidRDefault="00000000">
                  <w:pPr>
                    <w:pStyle w:val="Compact"/>
                    <w:jc w:val="center"/>
                    <w:rPr>
                      <w:sz w:val="20"/>
                      <w:szCs w:val="20"/>
                    </w:rPr>
                  </w:pPr>
                  <w:r w:rsidRPr="00BA760D">
                    <w:rPr>
                      <w:sz w:val="20"/>
                      <w:szCs w:val="20"/>
                    </w:rPr>
                    <w:t>QSY_A_1304</w:t>
                  </w:r>
                </w:p>
              </w:tc>
              <w:tc>
                <w:tcPr>
                  <w:tcW w:w="1140" w:type="dxa"/>
                </w:tcPr>
                <w:p w14:paraId="7C7BFF72" w14:textId="77777777" w:rsidR="00460B56" w:rsidRPr="00BA760D" w:rsidRDefault="00000000">
                  <w:pPr>
                    <w:pStyle w:val="Compact"/>
                    <w:jc w:val="center"/>
                    <w:rPr>
                      <w:sz w:val="20"/>
                      <w:szCs w:val="20"/>
                    </w:rPr>
                  </w:pPr>
                  <w:r w:rsidRPr="00BA760D">
                    <w:rPr>
                      <w:sz w:val="20"/>
                      <w:szCs w:val="20"/>
                    </w:rPr>
                    <w:t>Lava</w:t>
                  </w:r>
                </w:p>
              </w:tc>
              <w:tc>
                <w:tcPr>
                  <w:tcW w:w="850" w:type="dxa"/>
                </w:tcPr>
                <w:p w14:paraId="3C03C2A8" w14:textId="77777777" w:rsidR="00460B56" w:rsidRPr="00BA760D" w:rsidRDefault="00000000">
                  <w:pPr>
                    <w:pStyle w:val="Compact"/>
                    <w:jc w:val="center"/>
                    <w:rPr>
                      <w:sz w:val="20"/>
                      <w:szCs w:val="20"/>
                    </w:rPr>
                  </w:pPr>
                  <w:r w:rsidRPr="00BA760D">
                    <w:rPr>
                      <w:sz w:val="20"/>
                      <w:szCs w:val="20"/>
                    </w:rPr>
                    <w:t>Cobble</w:t>
                  </w:r>
                </w:p>
              </w:tc>
              <w:tc>
                <w:tcPr>
                  <w:tcW w:w="1276" w:type="dxa"/>
                </w:tcPr>
                <w:p w14:paraId="774F85D0" w14:textId="77777777" w:rsidR="00460B56" w:rsidRPr="00BA760D" w:rsidRDefault="00000000">
                  <w:pPr>
                    <w:pStyle w:val="Compact"/>
                    <w:jc w:val="center"/>
                    <w:rPr>
                      <w:sz w:val="20"/>
                      <w:szCs w:val="20"/>
                    </w:rPr>
                  </w:pPr>
                  <w:r w:rsidRPr="00BA760D">
                    <w:rPr>
                      <w:sz w:val="20"/>
                      <w:szCs w:val="20"/>
                    </w:rPr>
                    <w:t>Pyramidal</w:t>
                  </w:r>
                </w:p>
              </w:tc>
              <w:tc>
                <w:tcPr>
                  <w:tcW w:w="1030" w:type="dxa"/>
                </w:tcPr>
                <w:p w14:paraId="40CD7426" w14:textId="77777777" w:rsidR="00460B56" w:rsidRPr="00BA760D" w:rsidRDefault="00000000">
                  <w:pPr>
                    <w:pStyle w:val="Compact"/>
                    <w:jc w:val="center"/>
                    <w:rPr>
                      <w:sz w:val="20"/>
                      <w:szCs w:val="20"/>
                    </w:rPr>
                  </w:pPr>
                  <w:r w:rsidRPr="00BA760D">
                    <w:rPr>
                      <w:sz w:val="20"/>
                      <w:szCs w:val="20"/>
                    </w:rPr>
                    <w:t>Multifacial</w:t>
                  </w:r>
                </w:p>
              </w:tc>
              <w:tc>
                <w:tcPr>
                  <w:tcW w:w="1663" w:type="dxa"/>
                </w:tcPr>
                <w:p w14:paraId="24EDABC0"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4CE2A556" w14:textId="77777777" w:rsidR="00460B56" w:rsidRPr="00BA760D" w:rsidRDefault="00000000">
                  <w:pPr>
                    <w:pStyle w:val="Compact"/>
                    <w:jc w:val="center"/>
                    <w:rPr>
                      <w:sz w:val="20"/>
                      <w:szCs w:val="20"/>
                    </w:rPr>
                  </w:pPr>
                  <w:r w:rsidRPr="00BA760D">
                    <w:rPr>
                      <w:sz w:val="20"/>
                      <w:szCs w:val="20"/>
                    </w:rPr>
                    <w:t>0.927</w:t>
                  </w:r>
                </w:p>
              </w:tc>
              <w:tc>
                <w:tcPr>
                  <w:tcW w:w="709" w:type="dxa"/>
                </w:tcPr>
                <w:p w14:paraId="2DEDC41D" w14:textId="77777777" w:rsidR="00460B56" w:rsidRPr="00BA760D" w:rsidRDefault="00000000">
                  <w:pPr>
                    <w:pStyle w:val="Compact"/>
                    <w:jc w:val="center"/>
                    <w:rPr>
                      <w:sz w:val="20"/>
                      <w:szCs w:val="20"/>
                    </w:rPr>
                  </w:pPr>
                  <w:r w:rsidRPr="00BA760D">
                    <w:rPr>
                      <w:sz w:val="20"/>
                      <w:szCs w:val="20"/>
                    </w:rPr>
                    <w:t>1.013</w:t>
                  </w:r>
                </w:p>
              </w:tc>
              <w:tc>
                <w:tcPr>
                  <w:tcW w:w="996" w:type="dxa"/>
                </w:tcPr>
                <w:p w14:paraId="15894748" w14:textId="77777777" w:rsidR="00460B56" w:rsidRPr="00BA760D" w:rsidRDefault="00000000">
                  <w:pPr>
                    <w:pStyle w:val="Compact"/>
                    <w:jc w:val="center"/>
                    <w:rPr>
                      <w:sz w:val="20"/>
                      <w:szCs w:val="20"/>
                    </w:rPr>
                  </w:pPr>
                  <w:r w:rsidRPr="00BA760D">
                    <w:rPr>
                      <w:sz w:val="20"/>
                      <w:szCs w:val="20"/>
                    </w:rPr>
                    <w:t>Y</w:t>
                  </w:r>
                </w:p>
              </w:tc>
            </w:tr>
            <w:tr w:rsidR="00460B56" w:rsidRPr="00BA760D" w14:paraId="1C1B2C90" w14:textId="77777777" w:rsidTr="00BA760D">
              <w:tc>
                <w:tcPr>
                  <w:tcW w:w="845" w:type="dxa"/>
                </w:tcPr>
                <w:p w14:paraId="2CC525A0" w14:textId="77777777" w:rsidR="00460B56" w:rsidRPr="00BA760D" w:rsidRDefault="00000000">
                  <w:pPr>
                    <w:pStyle w:val="Compact"/>
                    <w:jc w:val="center"/>
                    <w:rPr>
                      <w:sz w:val="20"/>
                      <w:szCs w:val="20"/>
                    </w:rPr>
                  </w:pPr>
                  <w:r w:rsidRPr="00BA760D">
                    <w:rPr>
                      <w:sz w:val="20"/>
                      <w:szCs w:val="20"/>
                    </w:rPr>
                    <w:t>QSY_A_1307</w:t>
                  </w:r>
                </w:p>
              </w:tc>
              <w:tc>
                <w:tcPr>
                  <w:tcW w:w="1140" w:type="dxa"/>
                </w:tcPr>
                <w:p w14:paraId="22413754" w14:textId="77777777" w:rsidR="00460B56" w:rsidRPr="00BA760D" w:rsidRDefault="00000000">
                  <w:pPr>
                    <w:pStyle w:val="Compact"/>
                    <w:jc w:val="center"/>
                    <w:rPr>
                      <w:sz w:val="20"/>
                      <w:szCs w:val="20"/>
                    </w:rPr>
                  </w:pPr>
                  <w:r w:rsidRPr="00BA760D">
                    <w:rPr>
                      <w:sz w:val="20"/>
                      <w:szCs w:val="20"/>
                    </w:rPr>
                    <w:t>Dolomite</w:t>
                  </w:r>
                </w:p>
              </w:tc>
              <w:tc>
                <w:tcPr>
                  <w:tcW w:w="850" w:type="dxa"/>
                </w:tcPr>
                <w:p w14:paraId="3AF460F1" w14:textId="77777777" w:rsidR="00460B56" w:rsidRPr="00BA760D" w:rsidRDefault="00000000">
                  <w:pPr>
                    <w:pStyle w:val="Compact"/>
                    <w:jc w:val="center"/>
                    <w:rPr>
                      <w:sz w:val="20"/>
                      <w:szCs w:val="20"/>
                    </w:rPr>
                  </w:pPr>
                  <w:r w:rsidRPr="00BA760D">
                    <w:rPr>
                      <w:sz w:val="20"/>
                      <w:szCs w:val="20"/>
                    </w:rPr>
                    <w:t>Nodule</w:t>
                  </w:r>
                </w:p>
              </w:tc>
              <w:tc>
                <w:tcPr>
                  <w:tcW w:w="1276" w:type="dxa"/>
                </w:tcPr>
                <w:p w14:paraId="4C37C5B5" w14:textId="77777777" w:rsidR="00460B56" w:rsidRPr="00BA760D" w:rsidRDefault="00000000">
                  <w:pPr>
                    <w:pStyle w:val="Compact"/>
                    <w:jc w:val="center"/>
                    <w:rPr>
                      <w:sz w:val="20"/>
                      <w:szCs w:val="20"/>
                    </w:rPr>
                  </w:pPr>
                  <w:r w:rsidRPr="00BA760D">
                    <w:rPr>
                      <w:sz w:val="20"/>
                      <w:szCs w:val="20"/>
                    </w:rPr>
                    <w:t>Cubical</w:t>
                  </w:r>
                </w:p>
              </w:tc>
              <w:tc>
                <w:tcPr>
                  <w:tcW w:w="1030" w:type="dxa"/>
                </w:tcPr>
                <w:p w14:paraId="12A88786"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6663E031"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209CA0B4" w14:textId="77777777" w:rsidR="00460B56" w:rsidRPr="00BA760D" w:rsidRDefault="00000000">
                  <w:pPr>
                    <w:pStyle w:val="Compact"/>
                    <w:jc w:val="center"/>
                    <w:rPr>
                      <w:sz w:val="20"/>
                      <w:szCs w:val="20"/>
                    </w:rPr>
                  </w:pPr>
                  <w:r w:rsidRPr="00BA760D">
                    <w:rPr>
                      <w:sz w:val="20"/>
                      <w:szCs w:val="20"/>
                    </w:rPr>
                    <w:t>0.868</w:t>
                  </w:r>
                </w:p>
              </w:tc>
              <w:tc>
                <w:tcPr>
                  <w:tcW w:w="709" w:type="dxa"/>
                </w:tcPr>
                <w:p w14:paraId="33CDD842" w14:textId="77777777" w:rsidR="00460B56" w:rsidRPr="00BA760D" w:rsidRDefault="00000000">
                  <w:pPr>
                    <w:pStyle w:val="Compact"/>
                    <w:jc w:val="center"/>
                    <w:rPr>
                      <w:sz w:val="20"/>
                      <w:szCs w:val="20"/>
                    </w:rPr>
                  </w:pPr>
                  <w:r w:rsidRPr="00BA760D">
                    <w:rPr>
                      <w:sz w:val="20"/>
                      <w:szCs w:val="20"/>
                    </w:rPr>
                    <w:t>1.037</w:t>
                  </w:r>
                </w:p>
              </w:tc>
              <w:tc>
                <w:tcPr>
                  <w:tcW w:w="996" w:type="dxa"/>
                </w:tcPr>
                <w:p w14:paraId="7AEE1EA9" w14:textId="77777777" w:rsidR="00460B56" w:rsidRPr="00BA760D" w:rsidRDefault="00000000">
                  <w:pPr>
                    <w:pStyle w:val="Compact"/>
                    <w:jc w:val="center"/>
                    <w:rPr>
                      <w:sz w:val="20"/>
                      <w:szCs w:val="20"/>
                    </w:rPr>
                  </w:pPr>
                  <w:r w:rsidRPr="00BA760D">
                    <w:rPr>
                      <w:sz w:val="20"/>
                      <w:szCs w:val="20"/>
                    </w:rPr>
                    <w:t>NA</w:t>
                  </w:r>
                </w:p>
              </w:tc>
            </w:tr>
            <w:tr w:rsidR="00460B56" w:rsidRPr="00BA760D" w14:paraId="6755B1EC" w14:textId="77777777" w:rsidTr="00BA760D">
              <w:tc>
                <w:tcPr>
                  <w:tcW w:w="845" w:type="dxa"/>
                </w:tcPr>
                <w:p w14:paraId="59894AD5" w14:textId="77777777" w:rsidR="00460B56" w:rsidRPr="00BA760D" w:rsidRDefault="00000000">
                  <w:pPr>
                    <w:pStyle w:val="Compact"/>
                    <w:jc w:val="center"/>
                    <w:rPr>
                      <w:sz w:val="20"/>
                      <w:szCs w:val="20"/>
                    </w:rPr>
                  </w:pPr>
                  <w:r w:rsidRPr="00BA760D">
                    <w:rPr>
                      <w:sz w:val="20"/>
                      <w:szCs w:val="20"/>
                    </w:rPr>
                    <w:t>QSY_A_1333</w:t>
                  </w:r>
                </w:p>
              </w:tc>
              <w:tc>
                <w:tcPr>
                  <w:tcW w:w="1140" w:type="dxa"/>
                </w:tcPr>
                <w:p w14:paraId="0308A1E7" w14:textId="77777777" w:rsidR="00460B56" w:rsidRPr="00BA760D" w:rsidRDefault="00000000">
                  <w:pPr>
                    <w:pStyle w:val="Compact"/>
                    <w:jc w:val="center"/>
                    <w:rPr>
                      <w:sz w:val="20"/>
                      <w:szCs w:val="20"/>
                    </w:rPr>
                  </w:pPr>
                  <w:r w:rsidRPr="00BA760D">
                    <w:rPr>
                      <w:sz w:val="20"/>
                      <w:szCs w:val="20"/>
                    </w:rPr>
                    <w:t>Lava</w:t>
                  </w:r>
                </w:p>
              </w:tc>
              <w:tc>
                <w:tcPr>
                  <w:tcW w:w="850" w:type="dxa"/>
                </w:tcPr>
                <w:p w14:paraId="7D37CA32" w14:textId="77777777" w:rsidR="00460B56" w:rsidRPr="00BA760D" w:rsidRDefault="00000000">
                  <w:pPr>
                    <w:pStyle w:val="Compact"/>
                    <w:jc w:val="center"/>
                    <w:rPr>
                      <w:sz w:val="20"/>
                      <w:szCs w:val="20"/>
                    </w:rPr>
                  </w:pPr>
                  <w:r w:rsidRPr="00BA760D">
                    <w:rPr>
                      <w:sz w:val="20"/>
                      <w:szCs w:val="20"/>
                    </w:rPr>
                    <w:t>NA</w:t>
                  </w:r>
                </w:p>
              </w:tc>
              <w:tc>
                <w:tcPr>
                  <w:tcW w:w="1276" w:type="dxa"/>
                </w:tcPr>
                <w:p w14:paraId="6054D19B" w14:textId="77777777" w:rsidR="00460B56" w:rsidRPr="00BA760D" w:rsidRDefault="00000000">
                  <w:pPr>
                    <w:pStyle w:val="Compact"/>
                    <w:jc w:val="center"/>
                    <w:rPr>
                      <w:sz w:val="20"/>
                      <w:szCs w:val="20"/>
                    </w:rPr>
                  </w:pPr>
                  <w:r w:rsidRPr="00BA760D">
                    <w:rPr>
                      <w:sz w:val="20"/>
                      <w:szCs w:val="20"/>
                    </w:rPr>
                    <w:t>Cubical</w:t>
                  </w:r>
                </w:p>
              </w:tc>
              <w:tc>
                <w:tcPr>
                  <w:tcW w:w="1030" w:type="dxa"/>
                </w:tcPr>
                <w:p w14:paraId="30FA1860"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0585F864"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7F96BBD0" w14:textId="77777777" w:rsidR="00460B56" w:rsidRPr="00BA760D" w:rsidRDefault="00000000">
                  <w:pPr>
                    <w:pStyle w:val="Compact"/>
                    <w:jc w:val="center"/>
                    <w:rPr>
                      <w:sz w:val="20"/>
                      <w:szCs w:val="20"/>
                    </w:rPr>
                  </w:pPr>
                  <w:r w:rsidRPr="00BA760D">
                    <w:rPr>
                      <w:sz w:val="20"/>
                      <w:szCs w:val="20"/>
                    </w:rPr>
                    <w:t>0.861</w:t>
                  </w:r>
                </w:p>
              </w:tc>
              <w:tc>
                <w:tcPr>
                  <w:tcW w:w="709" w:type="dxa"/>
                </w:tcPr>
                <w:p w14:paraId="54B01033" w14:textId="77777777" w:rsidR="00460B56" w:rsidRPr="00BA760D" w:rsidRDefault="00000000">
                  <w:pPr>
                    <w:pStyle w:val="Compact"/>
                    <w:jc w:val="center"/>
                    <w:rPr>
                      <w:sz w:val="20"/>
                      <w:szCs w:val="20"/>
                    </w:rPr>
                  </w:pPr>
                  <w:r w:rsidRPr="00BA760D">
                    <w:rPr>
                      <w:sz w:val="20"/>
                      <w:szCs w:val="20"/>
                    </w:rPr>
                    <w:t>1.031</w:t>
                  </w:r>
                </w:p>
              </w:tc>
              <w:tc>
                <w:tcPr>
                  <w:tcW w:w="996" w:type="dxa"/>
                </w:tcPr>
                <w:p w14:paraId="016A5544" w14:textId="77777777" w:rsidR="00460B56" w:rsidRPr="00BA760D" w:rsidRDefault="00000000">
                  <w:pPr>
                    <w:pStyle w:val="Compact"/>
                    <w:jc w:val="center"/>
                    <w:rPr>
                      <w:sz w:val="20"/>
                      <w:szCs w:val="20"/>
                    </w:rPr>
                  </w:pPr>
                  <w:r w:rsidRPr="00BA760D">
                    <w:rPr>
                      <w:sz w:val="20"/>
                      <w:szCs w:val="20"/>
                    </w:rPr>
                    <w:t>NA</w:t>
                  </w:r>
                </w:p>
              </w:tc>
            </w:tr>
            <w:tr w:rsidR="00460B56" w:rsidRPr="00BA760D" w14:paraId="7FFC3784" w14:textId="77777777" w:rsidTr="00BA760D">
              <w:tc>
                <w:tcPr>
                  <w:tcW w:w="845" w:type="dxa"/>
                </w:tcPr>
                <w:p w14:paraId="5D97889F" w14:textId="77777777" w:rsidR="00460B56" w:rsidRPr="00BA760D" w:rsidRDefault="00000000">
                  <w:pPr>
                    <w:pStyle w:val="Compact"/>
                    <w:jc w:val="center"/>
                    <w:rPr>
                      <w:sz w:val="20"/>
                      <w:szCs w:val="20"/>
                    </w:rPr>
                  </w:pPr>
                  <w:r w:rsidRPr="00BA760D">
                    <w:rPr>
                      <w:sz w:val="20"/>
                      <w:szCs w:val="20"/>
                    </w:rPr>
                    <w:t>QSY_A_1517</w:t>
                  </w:r>
                </w:p>
              </w:tc>
              <w:tc>
                <w:tcPr>
                  <w:tcW w:w="1140" w:type="dxa"/>
                </w:tcPr>
                <w:p w14:paraId="1961118F" w14:textId="77777777" w:rsidR="00460B56" w:rsidRPr="00BA760D" w:rsidRDefault="00000000">
                  <w:pPr>
                    <w:pStyle w:val="Compact"/>
                    <w:jc w:val="center"/>
                    <w:rPr>
                      <w:sz w:val="20"/>
                      <w:szCs w:val="20"/>
                    </w:rPr>
                  </w:pPr>
                  <w:r w:rsidRPr="00BA760D">
                    <w:rPr>
                      <w:sz w:val="20"/>
                      <w:szCs w:val="20"/>
                    </w:rPr>
                    <w:t>Lava</w:t>
                  </w:r>
                </w:p>
              </w:tc>
              <w:tc>
                <w:tcPr>
                  <w:tcW w:w="850" w:type="dxa"/>
                </w:tcPr>
                <w:p w14:paraId="3BEB4D9A" w14:textId="77777777" w:rsidR="00460B56" w:rsidRPr="00BA760D" w:rsidRDefault="00000000">
                  <w:pPr>
                    <w:pStyle w:val="Compact"/>
                    <w:jc w:val="center"/>
                    <w:rPr>
                      <w:sz w:val="20"/>
                      <w:szCs w:val="20"/>
                    </w:rPr>
                  </w:pPr>
                  <w:r w:rsidRPr="00BA760D">
                    <w:rPr>
                      <w:sz w:val="20"/>
                      <w:szCs w:val="20"/>
                    </w:rPr>
                    <w:t>Flake</w:t>
                  </w:r>
                </w:p>
              </w:tc>
              <w:tc>
                <w:tcPr>
                  <w:tcW w:w="1276" w:type="dxa"/>
                </w:tcPr>
                <w:p w14:paraId="4D0CDEB1" w14:textId="77777777" w:rsidR="00460B56" w:rsidRPr="00BA760D" w:rsidRDefault="00000000">
                  <w:pPr>
                    <w:pStyle w:val="Compact"/>
                    <w:jc w:val="center"/>
                    <w:rPr>
                      <w:sz w:val="20"/>
                      <w:szCs w:val="20"/>
                    </w:rPr>
                  </w:pPr>
                  <w:r w:rsidRPr="00BA760D">
                    <w:rPr>
                      <w:sz w:val="20"/>
                      <w:szCs w:val="20"/>
                    </w:rPr>
                    <w:t>Pyramidal</w:t>
                  </w:r>
                </w:p>
              </w:tc>
              <w:tc>
                <w:tcPr>
                  <w:tcW w:w="1030" w:type="dxa"/>
                </w:tcPr>
                <w:p w14:paraId="01C80CAA" w14:textId="77777777" w:rsidR="00460B56" w:rsidRPr="00BA760D" w:rsidRDefault="00000000">
                  <w:pPr>
                    <w:pStyle w:val="Compact"/>
                    <w:jc w:val="center"/>
                    <w:rPr>
                      <w:sz w:val="20"/>
                      <w:szCs w:val="20"/>
                    </w:rPr>
                  </w:pPr>
                  <w:r w:rsidRPr="00BA760D">
                    <w:rPr>
                      <w:sz w:val="20"/>
                      <w:szCs w:val="20"/>
                    </w:rPr>
                    <w:t>Multifacial</w:t>
                  </w:r>
                </w:p>
              </w:tc>
              <w:tc>
                <w:tcPr>
                  <w:tcW w:w="1663" w:type="dxa"/>
                </w:tcPr>
                <w:p w14:paraId="729A797F"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2B33EFA2" w14:textId="77777777" w:rsidR="00460B56" w:rsidRPr="00BA760D" w:rsidRDefault="00000000">
                  <w:pPr>
                    <w:pStyle w:val="Compact"/>
                    <w:jc w:val="center"/>
                    <w:rPr>
                      <w:sz w:val="20"/>
                      <w:szCs w:val="20"/>
                    </w:rPr>
                  </w:pPr>
                  <w:r w:rsidRPr="00BA760D">
                    <w:rPr>
                      <w:sz w:val="20"/>
                      <w:szCs w:val="20"/>
                    </w:rPr>
                    <w:t>0.796</w:t>
                  </w:r>
                </w:p>
              </w:tc>
              <w:tc>
                <w:tcPr>
                  <w:tcW w:w="709" w:type="dxa"/>
                </w:tcPr>
                <w:p w14:paraId="027CD307" w14:textId="77777777" w:rsidR="00460B56" w:rsidRPr="00BA760D" w:rsidRDefault="00000000">
                  <w:pPr>
                    <w:pStyle w:val="Compact"/>
                    <w:jc w:val="center"/>
                    <w:rPr>
                      <w:sz w:val="20"/>
                      <w:szCs w:val="20"/>
                    </w:rPr>
                  </w:pPr>
                  <w:r w:rsidRPr="00BA760D">
                    <w:rPr>
                      <w:sz w:val="20"/>
                      <w:szCs w:val="20"/>
                    </w:rPr>
                    <w:t>1.075</w:t>
                  </w:r>
                </w:p>
              </w:tc>
              <w:tc>
                <w:tcPr>
                  <w:tcW w:w="996" w:type="dxa"/>
                </w:tcPr>
                <w:p w14:paraId="09B8575D" w14:textId="77777777" w:rsidR="00460B56" w:rsidRPr="00BA760D" w:rsidRDefault="00000000">
                  <w:pPr>
                    <w:pStyle w:val="Compact"/>
                    <w:jc w:val="center"/>
                    <w:rPr>
                      <w:sz w:val="20"/>
                      <w:szCs w:val="20"/>
                    </w:rPr>
                  </w:pPr>
                  <w:r w:rsidRPr="00BA760D">
                    <w:rPr>
                      <w:sz w:val="20"/>
                      <w:szCs w:val="20"/>
                    </w:rPr>
                    <w:t>NA</w:t>
                  </w:r>
                </w:p>
              </w:tc>
            </w:tr>
            <w:tr w:rsidR="00460B56" w:rsidRPr="00BA760D" w14:paraId="1A41EEC8" w14:textId="77777777" w:rsidTr="00BA760D">
              <w:tc>
                <w:tcPr>
                  <w:tcW w:w="845" w:type="dxa"/>
                </w:tcPr>
                <w:p w14:paraId="09EAC4A6" w14:textId="77777777" w:rsidR="00460B56" w:rsidRPr="00BA760D" w:rsidRDefault="00000000">
                  <w:pPr>
                    <w:pStyle w:val="Compact"/>
                    <w:jc w:val="center"/>
                    <w:rPr>
                      <w:sz w:val="20"/>
                      <w:szCs w:val="20"/>
                    </w:rPr>
                  </w:pPr>
                  <w:r w:rsidRPr="00BA760D">
                    <w:rPr>
                      <w:sz w:val="20"/>
                      <w:szCs w:val="20"/>
                    </w:rPr>
                    <w:t>QSY_A_1584</w:t>
                  </w:r>
                </w:p>
              </w:tc>
              <w:tc>
                <w:tcPr>
                  <w:tcW w:w="1140" w:type="dxa"/>
                </w:tcPr>
                <w:p w14:paraId="0E86C8AF" w14:textId="77777777" w:rsidR="00460B56" w:rsidRPr="00BA760D" w:rsidRDefault="00000000">
                  <w:pPr>
                    <w:pStyle w:val="Compact"/>
                    <w:jc w:val="center"/>
                    <w:rPr>
                      <w:sz w:val="20"/>
                      <w:szCs w:val="20"/>
                    </w:rPr>
                  </w:pPr>
                  <w:r w:rsidRPr="00BA760D">
                    <w:rPr>
                      <w:sz w:val="20"/>
                      <w:szCs w:val="20"/>
                    </w:rPr>
                    <w:t>Lava</w:t>
                  </w:r>
                </w:p>
              </w:tc>
              <w:tc>
                <w:tcPr>
                  <w:tcW w:w="850" w:type="dxa"/>
                </w:tcPr>
                <w:p w14:paraId="63CD93C6" w14:textId="77777777" w:rsidR="00460B56" w:rsidRPr="00BA760D" w:rsidRDefault="00000000">
                  <w:pPr>
                    <w:pStyle w:val="Compact"/>
                    <w:jc w:val="center"/>
                    <w:rPr>
                      <w:sz w:val="20"/>
                      <w:szCs w:val="20"/>
                    </w:rPr>
                  </w:pPr>
                  <w:r w:rsidRPr="00BA760D">
                    <w:rPr>
                      <w:sz w:val="20"/>
                      <w:szCs w:val="20"/>
                    </w:rPr>
                    <w:t>NA</w:t>
                  </w:r>
                </w:p>
              </w:tc>
              <w:tc>
                <w:tcPr>
                  <w:tcW w:w="1276" w:type="dxa"/>
                </w:tcPr>
                <w:p w14:paraId="60AB0797" w14:textId="77777777" w:rsidR="00460B56" w:rsidRPr="00BA760D" w:rsidRDefault="00000000">
                  <w:pPr>
                    <w:pStyle w:val="Compact"/>
                    <w:jc w:val="center"/>
                    <w:rPr>
                      <w:sz w:val="20"/>
                      <w:szCs w:val="20"/>
                    </w:rPr>
                  </w:pPr>
                  <w:r w:rsidRPr="00BA760D">
                    <w:rPr>
                      <w:sz w:val="20"/>
                      <w:szCs w:val="20"/>
                    </w:rPr>
                    <w:t>Pyramidal</w:t>
                  </w:r>
                </w:p>
              </w:tc>
              <w:tc>
                <w:tcPr>
                  <w:tcW w:w="1030" w:type="dxa"/>
                </w:tcPr>
                <w:p w14:paraId="1C4F24F1"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2348F969"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4194EC0A" w14:textId="77777777" w:rsidR="00460B56" w:rsidRPr="00BA760D" w:rsidRDefault="00000000">
                  <w:pPr>
                    <w:pStyle w:val="Compact"/>
                    <w:jc w:val="center"/>
                    <w:rPr>
                      <w:sz w:val="20"/>
                      <w:szCs w:val="20"/>
                    </w:rPr>
                  </w:pPr>
                  <w:r w:rsidRPr="00BA760D">
                    <w:rPr>
                      <w:sz w:val="20"/>
                      <w:szCs w:val="20"/>
                    </w:rPr>
                    <w:t>0.855</w:t>
                  </w:r>
                </w:p>
              </w:tc>
              <w:tc>
                <w:tcPr>
                  <w:tcW w:w="709" w:type="dxa"/>
                </w:tcPr>
                <w:p w14:paraId="09300CA2" w14:textId="77777777" w:rsidR="00460B56" w:rsidRPr="00BA760D" w:rsidRDefault="00000000">
                  <w:pPr>
                    <w:pStyle w:val="Compact"/>
                    <w:jc w:val="center"/>
                    <w:rPr>
                      <w:sz w:val="20"/>
                      <w:szCs w:val="20"/>
                    </w:rPr>
                  </w:pPr>
                  <w:r w:rsidRPr="00BA760D">
                    <w:rPr>
                      <w:sz w:val="20"/>
                      <w:szCs w:val="20"/>
                    </w:rPr>
                    <w:t>1.019</w:t>
                  </w:r>
                </w:p>
              </w:tc>
              <w:tc>
                <w:tcPr>
                  <w:tcW w:w="996" w:type="dxa"/>
                </w:tcPr>
                <w:p w14:paraId="136163E4" w14:textId="77777777" w:rsidR="00460B56" w:rsidRPr="00BA760D" w:rsidRDefault="00000000">
                  <w:pPr>
                    <w:pStyle w:val="Compact"/>
                    <w:jc w:val="center"/>
                    <w:rPr>
                      <w:sz w:val="20"/>
                      <w:szCs w:val="20"/>
                    </w:rPr>
                  </w:pPr>
                  <w:r w:rsidRPr="00BA760D">
                    <w:rPr>
                      <w:sz w:val="20"/>
                      <w:szCs w:val="20"/>
                    </w:rPr>
                    <w:t>NA</w:t>
                  </w:r>
                </w:p>
              </w:tc>
            </w:tr>
            <w:tr w:rsidR="00460B56" w:rsidRPr="00BA760D" w14:paraId="694F8C35" w14:textId="77777777" w:rsidTr="00BA760D">
              <w:tc>
                <w:tcPr>
                  <w:tcW w:w="845" w:type="dxa"/>
                </w:tcPr>
                <w:p w14:paraId="6E723709" w14:textId="77777777" w:rsidR="00460B56" w:rsidRPr="00BA760D" w:rsidRDefault="00000000">
                  <w:pPr>
                    <w:pStyle w:val="Compact"/>
                    <w:jc w:val="center"/>
                    <w:rPr>
                      <w:sz w:val="20"/>
                      <w:szCs w:val="20"/>
                    </w:rPr>
                  </w:pPr>
                  <w:r w:rsidRPr="00BA760D">
                    <w:rPr>
                      <w:sz w:val="20"/>
                      <w:szCs w:val="20"/>
                    </w:rPr>
                    <w:lastRenderedPageBreak/>
                    <w:t>QSY_A_1777</w:t>
                  </w:r>
                </w:p>
              </w:tc>
              <w:tc>
                <w:tcPr>
                  <w:tcW w:w="1140" w:type="dxa"/>
                </w:tcPr>
                <w:p w14:paraId="2EB63FF1" w14:textId="77777777" w:rsidR="00460B56" w:rsidRPr="00BA760D" w:rsidRDefault="00000000">
                  <w:pPr>
                    <w:pStyle w:val="Compact"/>
                    <w:jc w:val="center"/>
                    <w:rPr>
                      <w:sz w:val="20"/>
                      <w:szCs w:val="20"/>
                    </w:rPr>
                  </w:pPr>
                  <w:r w:rsidRPr="00BA760D">
                    <w:rPr>
                      <w:sz w:val="20"/>
                      <w:szCs w:val="20"/>
                    </w:rPr>
                    <w:t>Dolomite</w:t>
                  </w:r>
                </w:p>
              </w:tc>
              <w:tc>
                <w:tcPr>
                  <w:tcW w:w="850" w:type="dxa"/>
                </w:tcPr>
                <w:p w14:paraId="20BFDB24" w14:textId="77777777" w:rsidR="00460B56" w:rsidRPr="00BA760D" w:rsidRDefault="00000000">
                  <w:pPr>
                    <w:pStyle w:val="Compact"/>
                    <w:jc w:val="center"/>
                    <w:rPr>
                      <w:sz w:val="20"/>
                      <w:szCs w:val="20"/>
                    </w:rPr>
                  </w:pPr>
                  <w:r w:rsidRPr="00BA760D">
                    <w:rPr>
                      <w:sz w:val="20"/>
                      <w:szCs w:val="20"/>
                    </w:rPr>
                    <w:t>Cobble</w:t>
                  </w:r>
                </w:p>
              </w:tc>
              <w:tc>
                <w:tcPr>
                  <w:tcW w:w="1276" w:type="dxa"/>
                </w:tcPr>
                <w:p w14:paraId="7B46BEB4" w14:textId="77777777" w:rsidR="00460B56" w:rsidRPr="00BA760D" w:rsidRDefault="00000000">
                  <w:pPr>
                    <w:pStyle w:val="Compact"/>
                    <w:jc w:val="center"/>
                    <w:rPr>
                      <w:sz w:val="20"/>
                      <w:szCs w:val="20"/>
                    </w:rPr>
                  </w:pPr>
                  <w:r w:rsidRPr="00BA760D">
                    <w:rPr>
                      <w:sz w:val="20"/>
                      <w:szCs w:val="20"/>
                    </w:rPr>
                    <w:t>Rounded</w:t>
                  </w:r>
                </w:p>
              </w:tc>
              <w:tc>
                <w:tcPr>
                  <w:tcW w:w="1030" w:type="dxa"/>
                </w:tcPr>
                <w:p w14:paraId="640EFC4B" w14:textId="77777777" w:rsidR="00460B56" w:rsidRPr="00BA760D" w:rsidRDefault="00000000">
                  <w:pPr>
                    <w:pStyle w:val="Compact"/>
                    <w:jc w:val="center"/>
                    <w:rPr>
                      <w:sz w:val="20"/>
                      <w:szCs w:val="20"/>
                    </w:rPr>
                  </w:pPr>
                  <w:r w:rsidRPr="00BA760D">
                    <w:rPr>
                      <w:sz w:val="20"/>
                      <w:szCs w:val="20"/>
                    </w:rPr>
                    <w:t>Spheroid</w:t>
                  </w:r>
                </w:p>
              </w:tc>
              <w:tc>
                <w:tcPr>
                  <w:tcW w:w="1663" w:type="dxa"/>
                </w:tcPr>
                <w:p w14:paraId="2DF1C1A8"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2E9F1FE7" w14:textId="77777777" w:rsidR="00460B56" w:rsidRPr="00BA760D" w:rsidRDefault="00000000">
                  <w:pPr>
                    <w:pStyle w:val="Compact"/>
                    <w:jc w:val="center"/>
                    <w:rPr>
                      <w:sz w:val="20"/>
                      <w:szCs w:val="20"/>
                    </w:rPr>
                  </w:pPr>
                  <w:r w:rsidRPr="00BA760D">
                    <w:rPr>
                      <w:sz w:val="20"/>
                      <w:szCs w:val="20"/>
                    </w:rPr>
                    <w:t>0.897</w:t>
                  </w:r>
                </w:p>
              </w:tc>
              <w:tc>
                <w:tcPr>
                  <w:tcW w:w="709" w:type="dxa"/>
                </w:tcPr>
                <w:p w14:paraId="29979A8A" w14:textId="77777777" w:rsidR="00460B56" w:rsidRPr="00BA760D" w:rsidRDefault="00000000">
                  <w:pPr>
                    <w:pStyle w:val="Compact"/>
                    <w:jc w:val="center"/>
                    <w:rPr>
                      <w:sz w:val="20"/>
                      <w:szCs w:val="20"/>
                    </w:rPr>
                  </w:pPr>
                  <w:r w:rsidRPr="00BA760D">
                    <w:rPr>
                      <w:sz w:val="20"/>
                      <w:szCs w:val="20"/>
                    </w:rPr>
                    <w:t>1.011</w:t>
                  </w:r>
                </w:p>
              </w:tc>
              <w:tc>
                <w:tcPr>
                  <w:tcW w:w="996" w:type="dxa"/>
                </w:tcPr>
                <w:p w14:paraId="38106DC2" w14:textId="77777777" w:rsidR="00460B56" w:rsidRPr="00BA760D" w:rsidRDefault="00000000">
                  <w:pPr>
                    <w:pStyle w:val="Compact"/>
                    <w:jc w:val="center"/>
                    <w:rPr>
                      <w:sz w:val="20"/>
                      <w:szCs w:val="20"/>
                    </w:rPr>
                  </w:pPr>
                  <w:r w:rsidRPr="00BA760D">
                    <w:rPr>
                      <w:sz w:val="20"/>
                      <w:szCs w:val="20"/>
                    </w:rPr>
                    <w:t>NA</w:t>
                  </w:r>
                </w:p>
              </w:tc>
            </w:tr>
            <w:tr w:rsidR="00460B56" w:rsidRPr="00BA760D" w14:paraId="32A528D4" w14:textId="77777777" w:rsidTr="00BA760D">
              <w:tc>
                <w:tcPr>
                  <w:tcW w:w="845" w:type="dxa"/>
                </w:tcPr>
                <w:p w14:paraId="2BC2BA34" w14:textId="77777777" w:rsidR="00460B56" w:rsidRPr="00BA760D" w:rsidRDefault="00000000">
                  <w:pPr>
                    <w:pStyle w:val="Compact"/>
                    <w:jc w:val="center"/>
                    <w:rPr>
                      <w:sz w:val="20"/>
                      <w:szCs w:val="20"/>
                    </w:rPr>
                  </w:pPr>
                  <w:r w:rsidRPr="00BA760D">
                    <w:rPr>
                      <w:sz w:val="20"/>
                      <w:szCs w:val="20"/>
                    </w:rPr>
                    <w:t>QSY_A_1941</w:t>
                  </w:r>
                </w:p>
              </w:tc>
              <w:tc>
                <w:tcPr>
                  <w:tcW w:w="1140" w:type="dxa"/>
                </w:tcPr>
                <w:p w14:paraId="686E1469" w14:textId="77777777" w:rsidR="00460B56" w:rsidRPr="00BA760D" w:rsidRDefault="00000000">
                  <w:pPr>
                    <w:pStyle w:val="Compact"/>
                    <w:jc w:val="center"/>
                    <w:rPr>
                      <w:sz w:val="20"/>
                      <w:szCs w:val="20"/>
                    </w:rPr>
                  </w:pPr>
                  <w:r w:rsidRPr="00BA760D">
                    <w:rPr>
                      <w:sz w:val="20"/>
                      <w:szCs w:val="20"/>
                    </w:rPr>
                    <w:t>Lava</w:t>
                  </w:r>
                </w:p>
              </w:tc>
              <w:tc>
                <w:tcPr>
                  <w:tcW w:w="850" w:type="dxa"/>
                </w:tcPr>
                <w:p w14:paraId="6211F0D6" w14:textId="77777777" w:rsidR="00460B56" w:rsidRPr="00BA760D" w:rsidRDefault="00000000">
                  <w:pPr>
                    <w:pStyle w:val="Compact"/>
                    <w:jc w:val="center"/>
                    <w:rPr>
                      <w:sz w:val="20"/>
                      <w:szCs w:val="20"/>
                    </w:rPr>
                  </w:pPr>
                  <w:r w:rsidRPr="00BA760D">
                    <w:rPr>
                      <w:sz w:val="20"/>
                      <w:szCs w:val="20"/>
                    </w:rPr>
                    <w:t>Cobble</w:t>
                  </w:r>
                </w:p>
              </w:tc>
              <w:tc>
                <w:tcPr>
                  <w:tcW w:w="1276" w:type="dxa"/>
                </w:tcPr>
                <w:p w14:paraId="655122C6" w14:textId="77777777" w:rsidR="00460B56" w:rsidRPr="00BA760D" w:rsidRDefault="00000000">
                  <w:pPr>
                    <w:pStyle w:val="Compact"/>
                    <w:jc w:val="center"/>
                    <w:rPr>
                      <w:sz w:val="20"/>
                      <w:szCs w:val="20"/>
                    </w:rPr>
                  </w:pPr>
                  <w:r w:rsidRPr="00BA760D">
                    <w:rPr>
                      <w:sz w:val="20"/>
                      <w:szCs w:val="20"/>
                    </w:rPr>
                    <w:t>Polyhedral</w:t>
                  </w:r>
                </w:p>
              </w:tc>
              <w:tc>
                <w:tcPr>
                  <w:tcW w:w="1030" w:type="dxa"/>
                </w:tcPr>
                <w:p w14:paraId="74AFE862" w14:textId="77777777" w:rsidR="00460B56" w:rsidRPr="00BA760D" w:rsidRDefault="00000000">
                  <w:pPr>
                    <w:pStyle w:val="Compact"/>
                    <w:jc w:val="center"/>
                    <w:rPr>
                      <w:sz w:val="20"/>
                      <w:szCs w:val="20"/>
                    </w:rPr>
                  </w:pPr>
                  <w:r w:rsidRPr="00BA760D">
                    <w:rPr>
                      <w:sz w:val="20"/>
                      <w:szCs w:val="20"/>
                    </w:rPr>
                    <w:t>Subspheroid</w:t>
                  </w:r>
                </w:p>
              </w:tc>
              <w:tc>
                <w:tcPr>
                  <w:tcW w:w="1663" w:type="dxa"/>
                </w:tcPr>
                <w:p w14:paraId="1B72EB5E"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22BC410E" w14:textId="77777777" w:rsidR="00460B56" w:rsidRPr="00BA760D" w:rsidRDefault="00000000">
                  <w:pPr>
                    <w:pStyle w:val="Compact"/>
                    <w:jc w:val="center"/>
                    <w:rPr>
                      <w:sz w:val="20"/>
                      <w:szCs w:val="20"/>
                    </w:rPr>
                  </w:pPr>
                  <w:r w:rsidRPr="00BA760D">
                    <w:rPr>
                      <w:sz w:val="20"/>
                      <w:szCs w:val="20"/>
                    </w:rPr>
                    <w:t>0.901</w:t>
                  </w:r>
                </w:p>
              </w:tc>
              <w:tc>
                <w:tcPr>
                  <w:tcW w:w="709" w:type="dxa"/>
                </w:tcPr>
                <w:p w14:paraId="2B1869A3" w14:textId="77777777" w:rsidR="00460B56" w:rsidRPr="00BA760D" w:rsidRDefault="00000000">
                  <w:pPr>
                    <w:pStyle w:val="Compact"/>
                    <w:jc w:val="center"/>
                    <w:rPr>
                      <w:sz w:val="20"/>
                      <w:szCs w:val="20"/>
                    </w:rPr>
                  </w:pPr>
                  <w:r w:rsidRPr="00BA760D">
                    <w:rPr>
                      <w:sz w:val="20"/>
                      <w:szCs w:val="20"/>
                    </w:rPr>
                    <w:t>1.011</w:t>
                  </w:r>
                </w:p>
              </w:tc>
              <w:tc>
                <w:tcPr>
                  <w:tcW w:w="996" w:type="dxa"/>
                </w:tcPr>
                <w:p w14:paraId="62996ADA" w14:textId="77777777" w:rsidR="00460B56" w:rsidRPr="00BA760D" w:rsidRDefault="00000000">
                  <w:pPr>
                    <w:pStyle w:val="Compact"/>
                    <w:jc w:val="center"/>
                    <w:rPr>
                      <w:sz w:val="20"/>
                      <w:szCs w:val="20"/>
                    </w:rPr>
                  </w:pPr>
                  <w:r w:rsidRPr="00BA760D">
                    <w:rPr>
                      <w:sz w:val="20"/>
                      <w:szCs w:val="20"/>
                    </w:rPr>
                    <w:t>Y</w:t>
                  </w:r>
                </w:p>
              </w:tc>
            </w:tr>
            <w:tr w:rsidR="00460B56" w:rsidRPr="00BA760D" w14:paraId="73CE865F" w14:textId="77777777" w:rsidTr="00BA760D">
              <w:tc>
                <w:tcPr>
                  <w:tcW w:w="845" w:type="dxa"/>
                </w:tcPr>
                <w:p w14:paraId="051C1B9F" w14:textId="77777777" w:rsidR="00460B56" w:rsidRPr="00BA760D" w:rsidRDefault="00000000">
                  <w:pPr>
                    <w:pStyle w:val="Compact"/>
                    <w:jc w:val="center"/>
                    <w:rPr>
                      <w:sz w:val="20"/>
                      <w:szCs w:val="20"/>
                    </w:rPr>
                  </w:pPr>
                  <w:r w:rsidRPr="00BA760D">
                    <w:rPr>
                      <w:sz w:val="20"/>
                      <w:szCs w:val="20"/>
                    </w:rPr>
                    <w:t>QSY_A_2048</w:t>
                  </w:r>
                </w:p>
              </w:tc>
              <w:tc>
                <w:tcPr>
                  <w:tcW w:w="1140" w:type="dxa"/>
                </w:tcPr>
                <w:p w14:paraId="225C44A2" w14:textId="77777777" w:rsidR="00460B56" w:rsidRPr="00BA760D" w:rsidRDefault="00000000">
                  <w:pPr>
                    <w:pStyle w:val="Compact"/>
                    <w:jc w:val="center"/>
                    <w:rPr>
                      <w:sz w:val="20"/>
                      <w:szCs w:val="20"/>
                    </w:rPr>
                  </w:pPr>
                  <w:r w:rsidRPr="00BA760D">
                    <w:rPr>
                      <w:sz w:val="20"/>
                      <w:szCs w:val="20"/>
                    </w:rPr>
                    <w:t>Lava</w:t>
                  </w:r>
                </w:p>
              </w:tc>
              <w:tc>
                <w:tcPr>
                  <w:tcW w:w="850" w:type="dxa"/>
                </w:tcPr>
                <w:p w14:paraId="48C1B239" w14:textId="77777777" w:rsidR="00460B56" w:rsidRPr="00BA760D" w:rsidRDefault="00000000">
                  <w:pPr>
                    <w:pStyle w:val="Compact"/>
                    <w:jc w:val="center"/>
                    <w:rPr>
                      <w:sz w:val="20"/>
                      <w:szCs w:val="20"/>
                    </w:rPr>
                  </w:pPr>
                  <w:r w:rsidRPr="00BA760D">
                    <w:rPr>
                      <w:sz w:val="20"/>
                      <w:szCs w:val="20"/>
                    </w:rPr>
                    <w:t>Cobble</w:t>
                  </w:r>
                </w:p>
              </w:tc>
              <w:tc>
                <w:tcPr>
                  <w:tcW w:w="1276" w:type="dxa"/>
                </w:tcPr>
                <w:p w14:paraId="49DF1776" w14:textId="77777777" w:rsidR="00460B56" w:rsidRPr="00BA760D" w:rsidRDefault="00000000">
                  <w:pPr>
                    <w:pStyle w:val="Compact"/>
                    <w:jc w:val="center"/>
                    <w:rPr>
                      <w:sz w:val="20"/>
                      <w:szCs w:val="20"/>
                    </w:rPr>
                  </w:pPr>
                  <w:r w:rsidRPr="00BA760D">
                    <w:rPr>
                      <w:sz w:val="20"/>
                      <w:szCs w:val="20"/>
                    </w:rPr>
                    <w:t>Cubical</w:t>
                  </w:r>
                </w:p>
              </w:tc>
              <w:tc>
                <w:tcPr>
                  <w:tcW w:w="1030" w:type="dxa"/>
                </w:tcPr>
                <w:p w14:paraId="0E93F325" w14:textId="77777777" w:rsidR="00460B56" w:rsidRPr="00BA760D" w:rsidRDefault="00000000">
                  <w:pPr>
                    <w:pStyle w:val="Compact"/>
                    <w:jc w:val="center"/>
                    <w:rPr>
                      <w:sz w:val="20"/>
                      <w:szCs w:val="20"/>
                    </w:rPr>
                  </w:pPr>
                  <w:r w:rsidRPr="00BA760D">
                    <w:rPr>
                      <w:sz w:val="20"/>
                      <w:szCs w:val="20"/>
                    </w:rPr>
                    <w:t>Subspheroid</w:t>
                  </w:r>
                </w:p>
              </w:tc>
              <w:tc>
                <w:tcPr>
                  <w:tcW w:w="1663" w:type="dxa"/>
                </w:tcPr>
                <w:p w14:paraId="5CE38DC8"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20C32C77" w14:textId="77777777" w:rsidR="00460B56" w:rsidRPr="00BA760D" w:rsidRDefault="00000000">
                  <w:pPr>
                    <w:pStyle w:val="Compact"/>
                    <w:jc w:val="center"/>
                    <w:rPr>
                      <w:sz w:val="20"/>
                      <w:szCs w:val="20"/>
                    </w:rPr>
                  </w:pPr>
                  <w:r w:rsidRPr="00BA760D">
                    <w:rPr>
                      <w:sz w:val="20"/>
                      <w:szCs w:val="20"/>
                    </w:rPr>
                    <w:t>0.891</w:t>
                  </w:r>
                </w:p>
              </w:tc>
              <w:tc>
                <w:tcPr>
                  <w:tcW w:w="709" w:type="dxa"/>
                </w:tcPr>
                <w:p w14:paraId="7A8D9FE7" w14:textId="77777777" w:rsidR="00460B56" w:rsidRPr="00BA760D" w:rsidRDefault="00000000">
                  <w:pPr>
                    <w:pStyle w:val="Compact"/>
                    <w:jc w:val="center"/>
                    <w:rPr>
                      <w:sz w:val="20"/>
                      <w:szCs w:val="20"/>
                    </w:rPr>
                  </w:pPr>
                  <w:r w:rsidRPr="00BA760D">
                    <w:rPr>
                      <w:sz w:val="20"/>
                      <w:szCs w:val="20"/>
                    </w:rPr>
                    <w:t>1.030</w:t>
                  </w:r>
                </w:p>
              </w:tc>
              <w:tc>
                <w:tcPr>
                  <w:tcW w:w="996" w:type="dxa"/>
                </w:tcPr>
                <w:p w14:paraId="263C567B" w14:textId="77777777" w:rsidR="00460B56" w:rsidRPr="00BA760D" w:rsidRDefault="00000000">
                  <w:pPr>
                    <w:pStyle w:val="Compact"/>
                    <w:jc w:val="center"/>
                    <w:rPr>
                      <w:sz w:val="20"/>
                      <w:szCs w:val="20"/>
                    </w:rPr>
                  </w:pPr>
                  <w:r w:rsidRPr="00BA760D">
                    <w:rPr>
                      <w:sz w:val="20"/>
                      <w:szCs w:val="20"/>
                    </w:rPr>
                    <w:t>NA</w:t>
                  </w:r>
                </w:p>
              </w:tc>
            </w:tr>
            <w:tr w:rsidR="00460B56" w:rsidRPr="00BA760D" w14:paraId="1DBFCB92" w14:textId="77777777" w:rsidTr="00BA760D">
              <w:tc>
                <w:tcPr>
                  <w:tcW w:w="845" w:type="dxa"/>
                </w:tcPr>
                <w:p w14:paraId="5505D49C" w14:textId="77777777" w:rsidR="00460B56" w:rsidRPr="00BA760D" w:rsidRDefault="00000000">
                  <w:pPr>
                    <w:pStyle w:val="Compact"/>
                    <w:jc w:val="center"/>
                    <w:rPr>
                      <w:sz w:val="20"/>
                      <w:szCs w:val="20"/>
                    </w:rPr>
                  </w:pPr>
                  <w:r w:rsidRPr="00BA760D">
                    <w:rPr>
                      <w:sz w:val="20"/>
                      <w:szCs w:val="20"/>
                    </w:rPr>
                    <w:t>QSY_A_2049</w:t>
                  </w:r>
                </w:p>
              </w:tc>
              <w:tc>
                <w:tcPr>
                  <w:tcW w:w="1140" w:type="dxa"/>
                </w:tcPr>
                <w:p w14:paraId="5BBA464D" w14:textId="77777777" w:rsidR="00460B56" w:rsidRPr="00BA760D" w:rsidRDefault="00000000">
                  <w:pPr>
                    <w:pStyle w:val="Compact"/>
                    <w:jc w:val="center"/>
                    <w:rPr>
                      <w:sz w:val="20"/>
                      <w:szCs w:val="20"/>
                    </w:rPr>
                  </w:pPr>
                  <w:r w:rsidRPr="00BA760D">
                    <w:rPr>
                      <w:sz w:val="20"/>
                      <w:szCs w:val="20"/>
                    </w:rPr>
                    <w:t>Lava</w:t>
                  </w:r>
                </w:p>
              </w:tc>
              <w:tc>
                <w:tcPr>
                  <w:tcW w:w="850" w:type="dxa"/>
                </w:tcPr>
                <w:p w14:paraId="1427EBD1" w14:textId="77777777" w:rsidR="00460B56" w:rsidRPr="00BA760D" w:rsidRDefault="00000000">
                  <w:pPr>
                    <w:pStyle w:val="Compact"/>
                    <w:jc w:val="center"/>
                    <w:rPr>
                      <w:sz w:val="20"/>
                      <w:szCs w:val="20"/>
                    </w:rPr>
                  </w:pPr>
                  <w:r w:rsidRPr="00BA760D">
                    <w:rPr>
                      <w:sz w:val="20"/>
                      <w:szCs w:val="20"/>
                    </w:rPr>
                    <w:t>Cobble</w:t>
                  </w:r>
                </w:p>
              </w:tc>
              <w:tc>
                <w:tcPr>
                  <w:tcW w:w="1276" w:type="dxa"/>
                </w:tcPr>
                <w:p w14:paraId="5A8E5D5B" w14:textId="77777777" w:rsidR="00460B56" w:rsidRPr="00BA760D" w:rsidRDefault="00000000">
                  <w:pPr>
                    <w:pStyle w:val="Compact"/>
                    <w:jc w:val="center"/>
                    <w:rPr>
                      <w:sz w:val="20"/>
                      <w:szCs w:val="20"/>
                    </w:rPr>
                  </w:pPr>
                  <w:r w:rsidRPr="00BA760D">
                    <w:rPr>
                      <w:sz w:val="20"/>
                      <w:szCs w:val="20"/>
                    </w:rPr>
                    <w:t>Pyramidal</w:t>
                  </w:r>
                </w:p>
              </w:tc>
              <w:tc>
                <w:tcPr>
                  <w:tcW w:w="1030" w:type="dxa"/>
                </w:tcPr>
                <w:p w14:paraId="22A06140" w14:textId="77777777" w:rsidR="00460B56" w:rsidRPr="00BA760D" w:rsidRDefault="00000000">
                  <w:pPr>
                    <w:pStyle w:val="Compact"/>
                    <w:jc w:val="center"/>
                    <w:rPr>
                      <w:sz w:val="20"/>
                      <w:szCs w:val="20"/>
                    </w:rPr>
                  </w:pPr>
                  <w:r w:rsidRPr="00BA760D">
                    <w:rPr>
                      <w:sz w:val="20"/>
                      <w:szCs w:val="20"/>
                    </w:rPr>
                    <w:t>Multifacial</w:t>
                  </w:r>
                </w:p>
              </w:tc>
              <w:tc>
                <w:tcPr>
                  <w:tcW w:w="1663" w:type="dxa"/>
                </w:tcPr>
                <w:p w14:paraId="7DBF8B05"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3845368D" w14:textId="77777777" w:rsidR="00460B56" w:rsidRPr="00BA760D" w:rsidRDefault="00000000">
                  <w:pPr>
                    <w:pStyle w:val="Compact"/>
                    <w:jc w:val="center"/>
                    <w:rPr>
                      <w:sz w:val="20"/>
                      <w:szCs w:val="20"/>
                    </w:rPr>
                  </w:pPr>
                  <w:r w:rsidRPr="00BA760D">
                    <w:rPr>
                      <w:sz w:val="20"/>
                      <w:szCs w:val="20"/>
                    </w:rPr>
                    <w:t>0.869</w:t>
                  </w:r>
                </w:p>
              </w:tc>
              <w:tc>
                <w:tcPr>
                  <w:tcW w:w="709" w:type="dxa"/>
                </w:tcPr>
                <w:p w14:paraId="524AA340" w14:textId="77777777" w:rsidR="00460B56" w:rsidRPr="00BA760D" w:rsidRDefault="00000000">
                  <w:pPr>
                    <w:pStyle w:val="Compact"/>
                    <w:jc w:val="center"/>
                    <w:rPr>
                      <w:sz w:val="20"/>
                      <w:szCs w:val="20"/>
                    </w:rPr>
                  </w:pPr>
                  <w:r w:rsidRPr="00BA760D">
                    <w:rPr>
                      <w:sz w:val="20"/>
                      <w:szCs w:val="20"/>
                    </w:rPr>
                    <w:t>1.031</w:t>
                  </w:r>
                </w:p>
              </w:tc>
              <w:tc>
                <w:tcPr>
                  <w:tcW w:w="996" w:type="dxa"/>
                </w:tcPr>
                <w:p w14:paraId="1465BAE6" w14:textId="77777777" w:rsidR="00460B56" w:rsidRPr="00BA760D" w:rsidRDefault="00000000">
                  <w:pPr>
                    <w:pStyle w:val="Compact"/>
                    <w:jc w:val="center"/>
                    <w:rPr>
                      <w:sz w:val="20"/>
                      <w:szCs w:val="20"/>
                    </w:rPr>
                  </w:pPr>
                  <w:r w:rsidRPr="00BA760D">
                    <w:rPr>
                      <w:sz w:val="20"/>
                      <w:szCs w:val="20"/>
                    </w:rPr>
                    <w:t>Y</w:t>
                  </w:r>
                </w:p>
              </w:tc>
            </w:tr>
            <w:tr w:rsidR="00460B56" w:rsidRPr="00BA760D" w14:paraId="13A2F1F5" w14:textId="77777777" w:rsidTr="00BA760D">
              <w:tc>
                <w:tcPr>
                  <w:tcW w:w="845" w:type="dxa"/>
                </w:tcPr>
                <w:p w14:paraId="61F1547D" w14:textId="77777777" w:rsidR="00460B56" w:rsidRPr="00BA760D" w:rsidRDefault="00000000">
                  <w:pPr>
                    <w:pStyle w:val="Compact"/>
                    <w:jc w:val="center"/>
                    <w:rPr>
                      <w:sz w:val="20"/>
                      <w:szCs w:val="20"/>
                    </w:rPr>
                  </w:pPr>
                  <w:r w:rsidRPr="00BA760D">
                    <w:rPr>
                      <w:sz w:val="20"/>
                      <w:szCs w:val="20"/>
                    </w:rPr>
                    <w:t>QSY_A_2213</w:t>
                  </w:r>
                </w:p>
              </w:tc>
              <w:tc>
                <w:tcPr>
                  <w:tcW w:w="1140" w:type="dxa"/>
                </w:tcPr>
                <w:p w14:paraId="02431EF3" w14:textId="77777777" w:rsidR="00460B56" w:rsidRPr="00BA760D" w:rsidRDefault="00000000">
                  <w:pPr>
                    <w:pStyle w:val="Compact"/>
                    <w:jc w:val="center"/>
                    <w:rPr>
                      <w:sz w:val="20"/>
                      <w:szCs w:val="20"/>
                    </w:rPr>
                  </w:pPr>
                  <w:r w:rsidRPr="00BA760D">
                    <w:rPr>
                      <w:sz w:val="20"/>
                      <w:szCs w:val="20"/>
                    </w:rPr>
                    <w:t>Lava</w:t>
                  </w:r>
                </w:p>
              </w:tc>
              <w:tc>
                <w:tcPr>
                  <w:tcW w:w="850" w:type="dxa"/>
                </w:tcPr>
                <w:p w14:paraId="6406F417" w14:textId="77777777" w:rsidR="00460B56" w:rsidRPr="00BA760D" w:rsidRDefault="00000000">
                  <w:pPr>
                    <w:pStyle w:val="Compact"/>
                    <w:jc w:val="center"/>
                    <w:rPr>
                      <w:sz w:val="20"/>
                      <w:szCs w:val="20"/>
                    </w:rPr>
                  </w:pPr>
                  <w:r w:rsidRPr="00BA760D">
                    <w:rPr>
                      <w:sz w:val="20"/>
                      <w:szCs w:val="20"/>
                    </w:rPr>
                    <w:t>NA</w:t>
                  </w:r>
                </w:p>
              </w:tc>
              <w:tc>
                <w:tcPr>
                  <w:tcW w:w="1276" w:type="dxa"/>
                </w:tcPr>
                <w:p w14:paraId="79CF0FD0" w14:textId="77777777" w:rsidR="00460B56" w:rsidRPr="00BA760D" w:rsidRDefault="00000000">
                  <w:pPr>
                    <w:pStyle w:val="Compact"/>
                    <w:jc w:val="center"/>
                    <w:rPr>
                      <w:sz w:val="20"/>
                      <w:szCs w:val="20"/>
                    </w:rPr>
                  </w:pPr>
                  <w:r w:rsidRPr="00BA760D">
                    <w:rPr>
                      <w:sz w:val="20"/>
                      <w:szCs w:val="20"/>
                    </w:rPr>
                    <w:t>Polyhedral</w:t>
                  </w:r>
                </w:p>
              </w:tc>
              <w:tc>
                <w:tcPr>
                  <w:tcW w:w="1030" w:type="dxa"/>
                </w:tcPr>
                <w:p w14:paraId="179EA044" w14:textId="77777777" w:rsidR="00460B56" w:rsidRPr="00BA760D" w:rsidRDefault="00000000">
                  <w:pPr>
                    <w:pStyle w:val="Compact"/>
                    <w:jc w:val="center"/>
                    <w:rPr>
                      <w:sz w:val="20"/>
                      <w:szCs w:val="20"/>
                    </w:rPr>
                  </w:pPr>
                  <w:r w:rsidRPr="00BA760D">
                    <w:rPr>
                      <w:sz w:val="20"/>
                      <w:szCs w:val="20"/>
                    </w:rPr>
                    <w:t>Subspheroid</w:t>
                  </w:r>
                </w:p>
              </w:tc>
              <w:tc>
                <w:tcPr>
                  <w:tcW w:w="1663" w:type="dxa"/>
                </w:tcPr>
                <w:p w14:paraId="3B77145D"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62550E72" w14:textId="77777777" w:rsidR="00460B56" w:rsidRPr="00BA760D" w:rsidRDefault="00000000">
                  <w:pPr>
                    <w:pStyle w:val="Compact"/>
                    <w:jc w:val="center"/>
                    <w:rPr>
                      <w:sz w:val="20"/>
                      <w:szCs w:val="20"/>
                    </w:rPr>
                  </w:pPr>
                  <w:r w:rsidRPr="00BA760D">
                    <w:rPr>
                      <w:sz w:val="20"/>
                      <w:szCs w:val="20"/>
                    </w:rPr>
                    <w:t>0.878</w:t>
                  </w:r>
                </w:p>
              </w:tc>
              <w:tc>
                <w:tcPr>
                  <w:tcW w:w="709" w:type="dxa"/>
                </w:tcPr>
                <w:p w14:paraId="7418235F" w14:textId="77777777" w:rsidR="00460B56" w:rsidRPr="00BA760D" w:rsidRDefault="00000000">
                  <w:pPr>
                    <w:pStyle w:val="Compact"/>
                    <w:jc w:val="center"/>
                    <w:rPr>
                      <w:sz w:val="20"/>
                      <w:szCs w:val="20"/>
                    </w:rPr>
                  </w:pPr>
                  <w:r w:rsidRPr="00BA760D">
                    <w:rPr>
                      <w:sz w:val="20"/>
                      <w:szCs w:val="20"/>
                    </w:rPr>
                    <w:t>1.011</w:t>
                  </w:r>
                </w:p>
              </w:tc>
              <w:tc>
                <w:tcPr>
                  <w:tcW w:w="996" w:type="dxa"/>
                </w:tcPr>
                <w:p w14:paraId="5D11EC4B" w14:textId="77777777" w:rsidR="00460B56" w:rsidRPr="00BA760D" w:rsidRDefault="00000000">
                  <w:pPr>
                    <w:pStyle w:val="Compact"/>
                    <w:jc w:val="center"/>
                    <w:rPr>
                      <w:sz w:val="20"/>
                      <w:szCs w:val="20"/>
                    </w:rPr>
                  </w:pPr>
                  <w:r w:rsidRPr="00BA760D">
                    <w:rPr>
                      <w:sz w:val="20"/>
                      <w:szCs w:val="20"/>
                    </w:rPr>
                    <w:t>NA</w:t>
                  </w:r>
                </w:p>
              </w:tc>
            </w:tr>
            <w:tr w:rsidR="00460B56" w:rsidRPr="00BA760D" w14:paraId="698CAC50" w14:textId="77777777" w:rsidTr="00BA760D">
              <w:tc>
                <w:tcPr>
                  <w:tcW w:w="845" w:type="dxa"/>
                </w:tcPr>
                <w:p w14:paraId="6D290F61" w14:textId="77777777" w:rsidR="00460B56" w:rsidRPr="00BA760D" w:rsidRDefault="00000000">
                  <w:pPr>
                    <w:pStyle w:val="Compact"/>
                    <w:jc w:val="center"/>
                    <w:rPr>
                      <w:sz w:val="20"/>
                      <w:szCs w:val="20"/>
                    </w:rPr>
                  </w:pPr>
                  <w:r w:rsidRPr="00BA760D">
                    <w:rPr>
                      <w:sz w:val="20"/>
                      <w:szCs w:val="20"/>
                    </w:rPr>
                    <w:t>QSY_A_2381</w:t>
                  </w:r>
                </w:p>
              </w:tc>
              <w:tc>
                <w:tcPr>
                  <w:tcW w:w="1140" w:type="dxa"/>
                </w:tcPr>
                <w:p w14:paraId="5B3FF219" w14:textId="77777777" w:rsidR="00460B56" w:rsidRPr="00BA760D" w:rsidRDefault="00000000">
                  <w:pPr>
                    <w:pStyle w:val="Compact"/>
                    <w:jc w:val="center"/>
                    <w:rPr>
                      <w:sz w:val="20"/>
                      <w:szCs w:val="20"/>
                    </w:rPr>
                  </w:pPr>
                  <w:r w:rsidRPr="00BA760D">
                    <w:rPr>
                      <w:sz w:val="20"/>
                      <w:szCs w:val="20"/>
                    </w:rPr>
                    <w:t>Lava</w:t>
                  </w:r>
                </w:p>
              </w:tc>
              <w:tc>
                <w:tcPr>
                  <w:tcW w:w="850" w:type="dxa"/>
                </w:tcPr>
                <w:p w14:paraId="3F379EA5" w14:textId="77777777" w:rsidR="00460B56" w:rsidRPr="00BA760D" w:rsidRDefault="00000000">
                  <w:pPr>
                    <w:pStyle w:val="Compact"/>
                    <w:jc w:val="center"/>
                    <w:rPr>
                      <w:sz w:val="20"/>
                      <w:szCs w:val="20"/>
                    </w:rPr>
                  </w:pPr>
                  <w:r w:rsidRPr="00BA760D">
                    <w:rPr>
                      <w:sz w:val="20"/>
                      <w:szCs w:val="20"/>
                    </w:rPr>
                    <w:t>Cobble</w:t>
                  </w:r>
                </w:p>
              </w:tc>
              <w:tc>
                <w:tcPr>
                  <w:tcW w:w="1276" w:type="dxa"/>
                </w:tcPr>
                <w:p w14:paraId="53CDF98E" w14:textId="77777777" w:rsidR="00460B56" w:rsidRPr="00BA760D" w:rsidRDefault="00000000">
                  <w:pPr>
                    <w:pStyle w:val="Compact"/>
                    <w:jc w:val="center"/>
                    <w:rPr>
                      <w:sz w:val="20"/>
                      <w:szCs w:val="20"/>
                    </w:rPr>
                  </w:pPr>
                  <w:r w:rsidRPr="00BA760D">
                    <w:rPr>
                      <w:sz w:val="20"/>
                      <w:szCs w:val="20"/>
                    </w:rPr>
                    <w:t>Pyramidal</w:t>
                  </w:r>
                </w:p>
              </w:tc>
              <w:tc>
                <w:tcPr>
                  <w:tcW w:w="1030" w:type="dxa"/>
                </w:tcPr>
                <w:p w14:paraId="1FEB9FB8" w14:textId="77777777" w:rsidR="00460B56" w:rsidRPr="00BA760D" w:rsidRDefault="00000000">
                  <w:pPr>
                    <w:pStyle w:val="Compact"/>
                    <w:jc w:val="center"/>
                    <w:rPr>
                      <w:sz w:val="20"/>
                      <w:szCs w:val="20"/>
                    </w:rPr>
                  </w:pPr>
                  <w:r w:rsidRPr="00BA760D">
                    <w:rPr>
                      <w:sz w:val="20"/>
                      <w:szCs w:val="20"/>
                    </w:rPr>
                    <w:t>Multifacial</w:t>
                  </w:r>
                </w:p>
              </w:tc>
              <w:tc>
                <w:tcPr>
                  <w:tcW w:w="1663" w:type="dxa"/>
                </w:tcPr>
                <w:p w14:paraId="2D5B153C" w14:textId="77777777" w:rsidR="00460B56" w:rsidRPr="00BA760D" w:rsidRDefault="00000000">
                  <w:pPr>
                    <w:pStyle w:val="Compact"/>
                    <w:jc w:val="center"/>
                    <w:rPr>
                      <w:sz w:val="20"/>
                      <w:szCs w:val="20"/>
                    </w:rPr>
                  </w:pPr>
                  <w:r w:rsidRPr="00BA760D">
                    <w:rPr>
                      <w:sz w:val="20"/>
                      <w:szCs w:val="20"/>
                    </w:rPr>
                    <w:t>Ellipsoid or box</w:t>
                  </w:r>
                </w:p>
              </w:tc>
              <w:tc>
                <w:tcPr>
                  <w:tcW w:w="851" w:type="dxa"/>
                </w:tcPr>
                <w:p w14:paraId="1A4A6BE7" w14:textId="77777777" w:rsidR="00460B56" w:rsidRPr="00BA760D" w:rsidRDefault="00000000">
                  <w:pPr>
                    <w:pStyle w:val="Compact"/>
                    <w:jc w:val="center"/>
                    <w:rPr>
                      <w:sz w:val="20"/>
                      <w:szCs w:val="20"/>
                    </w:rPr>
                  </w:pPr>
                  <w:r w:rsidRPr="00BA760D">
                    <w:rPr>
                      <w:sz w:val="20"/>
                      <w:szCs w:val="20"/>
                    </w:rPr>
                    <w:t>0.876</w:t>
                  </w:r>
                </w:p>
              </w:tc>
              <w:tc>
                <w:tcPr>
                  <w:tcW w:w="709" w:type="dxa"/>
                </w:tcPr>
                <w:p w14:paraId="341A2CE0" w14:textId="77777777" w:rsidR="00460B56" w:rsidRPr="00BA760D" w:rsidRDefault="00000000">
                  <w:pPr>
                    <w:pStyle w:val="Compact"/>
                    <w:jc w:val="center"/>
                    <w:rPr>
                      <w:sz w:val="20"/>
                      <w:szCs w:val="20"/>
                    </w:rPr>
                  </w:pPr>
                  <w:r w:rsidRPr="00BA760D">
                    <w:rPr>
                      <w:sz w:val="20"/>
                      <w:szCs w:val="20"/>
                    </w:rPr>
                    <w:t>1.028</w:t>
                  </w:r>
                </w:p>
              </w:tc>
              <w:tc>
                <w:tcPr>
                  <w:tcW w:w="996" w:type="dxa"/>
                </w:tcPr>
                <w:p w14:paraId="6B384A70" w14:textId="77777777" w:rsidR="00460B56" w:rsidRPr="00BA760D" w:rsidRDefault="00000000">
                  <w:pPr>
                    <w:pStyle w:val="Compact"/>
                    <w:jc w:val="center"/>
                    <w:rPr>
                      <w:sz w:val="20"/>
                      <w:szCs w:val="20"/>
                    </w:rPr>
                  </w:pPr>
                  <w:r w:rsidRPr="00BA760D">
                    <w:rPr>
                      <w:sz w:val="20"/>
                      <w:szCs w:val="20"/>
                    </w:rPr>
                    <w:t>Y</w:t>
                  </w:r>
                </w:p>
              </w:tc>
            </w:tr>
            <w:tr w:rsidR="00460B56" w:rsidRPr="00BA760D" w14:paraId="3FB96C50" w14:textId="77777777" w:rsidTr="00BA760D">
              <w:tc>
                <w:tcPr>
                  <w:tcW w:w="845" w:type="dxa"/>
                </w:tcPr>
                <w:p w14:paraId="54BB5C31" w14:textId="77777777" w:rsidR="00460B56" w:rsidRPr="00BA760D" w:rsidRDefault="00000000">
                  <w:pPr>
                    <w:pStyle w:val="Compact"/>
                    <w:jc w:val="center"/>
                    <w:rPr>
                      <w:sz w:val="20"/>
                      <w:szCs w:val="20"/>
                    </w:rPr>
                  </w:pPr>
                  <w:r w:rsidRPr="00BA760D">
                    <w:rPr>
                      <w:sz w:val="20"/>
                      <w:szCs w:val="20"/>
                    </w:rPr>
                    <w:t>QSY_A_2599</w:t>
                  </w:r>
                </w:p>
              </w:tc>
              <w:tc>
                <w:tcPr>
                  <w:tcW w:w="1140" w:type="dxa"/>
                </w:tcPr>
                <w:p w14:paraId="32CCA98E" w14:textId="77777777" w:rsidR="00460B56" w:rsidRPr="00BA760D" w:rsidRDefault="00000000">
                  <w:pPr>
                    <w:pStyle w:val="Compact"/>
                    <w:jc w:val="center"/>
                    <w:rPr>
                      <w:sz w:val="20"/>
                      <w:szCs w:val="20"/>
                    </w:rPr>
                  </w:pPr>
                  <w:r w:rsidRPr="00BA760D">
                    <w:rPr>
                      <w:sz w:val="20"/>
                      <w:szCs w:val="20"/>
                    </w:rPr>
                    <w:t>Lava</w:t>
                  </w:r>
                </w:p>
              </w:tc>
              <w:tc>
                <w:tcPr>
                  <w:tcW w:w="850" w:type="dxa"/>
                </w:tcPr>
                <w:p w14:paraId="709179AF" w14:textId="77777777" w:rsidR="00460B56" w:rsidRPr="00BA760D" w:rsidRDefault="00000000">
                  <w:pPr>
                    <w:pStyle w:val="Compact"/>
                    <w:jc w:val="center"/>
                    <w:rPr>
                      <w:sz w:val="20"/>
                      <w:szCs w:val="20"/>
                    </w:rPr>
                  </w:pPr>
                  <w:r w:rsidRPr="00BA760D">
                    <w:rPr>
                      <w:sz w:val="20"/>
                      <w:szCs w:val="20"/>
                    </w:rPr>
                    <w:t>Cobble</w:t>
                  </w:r>
                </w:p>
              </w:tc>
              <w:tc>
                <w:tcPr>
                  <w:tcW w:w="1276" w:type="dxa"/>
                </w:tcPr>
                <w:p w14:paraId="17F62B42" w14:textId="77777777" w:rsidR="00460B56" w:rsidRPr="00BA760D" w:rsidRDefault="00000000">
                  <w:pPr>
                    <w:pStyle w:val="Compact"/>
                    <w:jc w:val="center"/>
                    <w:rPr>
                      <w:sz w:val="20"/>
                      <w:szCs w:val="20"/>
                    </w:rPr>
                  </w:pPr>
                  <w:r w:rsidRPr="00BA760D">
                    <w:rPr>
                      <w:sz w:val="20"/>
                      <w:szCs w:val="20"/>
                    </w:rPr>
                    <w:t>Polyhedral</w:t>
                  </w:r>
                </w:p>
              </w:tc>
              <w:tc>
                <w:tcPr>
                  <w:tcW w:w="1030" w:type="dxa"/>
                </w:tcPr>
                <w:p w14:paraId="59E6400B"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7133C142" w14:textId="77777777" w:rsidR="00460B56" w:rsidRPr="00BA760D" w:rsidRDefault="00000000">
                  <w:pPr>
                    <w:pStyle w:val="Compact"/>
                    <w:jc w:val="center"/>
                    <w:rPr>
                      <w:sz w:val="20"/>
                      <w:szCs w:val="20"/>
                    </w:rPr>
                  </w:pPr>
                  <w:r w:rsidRPr="00BA760D">
                    <w:rPr>
                      <w:sz w:val="20"/>
                      <w:szCs w:val="20"/>
                    </w:rPr>
                    <w:t>Ellipsoid or box</w:t>
                  </w:r>
                </w:p>
              </w:tc>
              <w:tc>
                <w:tcPr>
                  <w:tcW w:w="851" w:type="dxa"/>
                </w:tcPr>
                <w:p w14:paraId="6989E3F4" w14:textId="77777777" w:rsidR="00460B56" w:rsidRPr="00BA760D" w:rsidRDefault="00000000">
                  <w:pPr>
                    <w:pStyle w:val="Compact"/>
                    <w:jc w:val="center"/>
                    <w:rPr>
                      <w:sz w:val="20"/>
                      <w:szCs w:val="20"/>
                    </w:rPr>
                  </w:pPr>
                  <w:r w:rsidRPr="00BA760D">
                    <w:rPr>
                      <w:sz w:val="20"/>
                      <w:szCs w:val="20"/>
                    </w:rPr>
                    <w:t>0.902</w:t>
                  </w:r>
                </w:p>
              </w:tc>
              <w:tc>
                <w:tcPr>
                  <w:tcW w:w="709" w:type="dxa"/>
                </w:tcPr>
                <w:p w14:paraId="69FB05E4" w14:textId="77777777" w:rsidR="00460B56" w:rsidRPr="00BA760D" w:rsidRDefault="00000000">
                  <w:pPr>
                    <w:pStyle w:val="Compact"/>
                    <w:jc w:val="center"/>
                    <w:rPr>
                      <w:sz w:val="20"/>
                      <w:szCs w:val="20"/>
                    </w:rPr>
                  </w:pPr>
                  <w:r w:rsidRPr="00BA760D">
                    <w:rPr>
                      <w:sz w:val="20"/>
                      <w:szCs w:val="20"/>
                    </w:rPr>
                    <w:t>1.017</w:t>
                  </w:r>
                </w:p>
              </w:tc>
              <w:tc>
                <w:tcPr>
                  <w:tcW w:w="996" w:type="dxa"/>
                </w:tcPr>
                <w:p w14:paraId="5E1DFE80" w14:textId="77777777" w:rsidR="00460B56" w:rsidRPr="00BA760D" w:rsidRDefault="00000000">
                  <w:pPr>
                    <w:pStyle w:val="Compact"/>
                    <w:jc w:val="center"/>
                    <w:rPr>
                      <w:sz w:val="20"/>
                      <w:szCs w:val="20"/>
                    </w:rPr>
                  </w:pPr>
                  <w:r w:rsidRPr="00BA760D">
                    <w:rPr>
                      <w:sz w:val="20"/>
                      <w:szCs w:val="20"/>
                    </w:rPr>
                    <w:t>Y</w:t>
                  </w:r>
                </w:p>
              </w:tc>
            </w:tr>
            <w:tr w:rsidR="00460B56" w:rsidRPr="00BA760D" w14:paraId="59E413FA" w14:textId="77777777" w:rsidTr="00BA760D">
              <w:tc>
                <w:tcPr>
                  <w:tcW w:w="845" w:type="dxa"/>
                </w:tcPr>
                <w:p w14:paraId="477CFD8C" w14:textId="77777777" w:rsidR="00460B56" w:rsidRPr="00BA760D" w:rsidRDefault="00000000">
                  <w:pPr>
                    <w:pStyle w:val="Compact"/>
                    <w:jc w:val="center"/>
                    <w:rPr>
                      <w:sz w:val="20"/>
                      <w:szCs w:val="20"/>
                    </w:rPr>
                  </w:pPr>
                  <w:r w:rsidRPr="00BA760D">
                    <w:rPr>
                      <w:sz w:val="20"/>
                      <w:szCs w:val="20"/>
                    </w:rPr>
                    <w:t>QSY_A_2600</w:t>
                  </w:r>
                </w:p>
              </w:tc>
              <w:tc>
                <w:tcPr>
                  <w:tcW w:w="1140" w:type="dxa"/>
                </w:tcPr>
                <w:p w14:paraId="2117BE73" w14:textId="77777777" w:rsidR="00460B56" w:rsidRPr="00BA760D" w:rsidRDefault="00000000">
                  <w:pPr>
                    <w:pStyle w:val="Compact"/>
                    <w:jc w:val="center"/>
                    <w:rPr>
                      <w:sz w:val="20"/>
                      <w:szCs w:val="20"/>
                    </w:rPr>
                  </w:pPr>
                  <w:r w:rsidRPr="00BA760D">
                    <w:rPr>
                      <w:sz w:val="20"/>
                      <w:szCs w:val="20"/>
                    </w:rPr>
                    <w:t>Dolomite</w:t>
                  </w:r>
                </w:p>
              </w:tc>
              <w:tc>
                <w:tcPr>
                  <w:tcW w:w="850" w:type="dxa"/>
                </w:tcPr>
                <w:p w14:paraId="26F20C68" w14:textId="77777777" w:rsidR="00460B56" w:rsidRPr="00BA760D" w:rsidRDefault="00000000">
                  <w:pPr>
                    <w:pStyle w:val="Compact"/>
                    <w:jc w:val="center"/>
                    <w:rPr>
                      <w:sz w:val="20"/>
                      <w:szCs w:val="20"/>
                    </w:rPr>
                  </w:pPr>
                  <w:r w:rsidRPr="00BA760D">
                    <w:rPr>
                      <w:sz w:val="20"/>
                      <w:szCs w:val="20"/>
                    </w:rPr>
                    <w:t>Cobble</w:t>
                  </w:r>
                </w:p>
              </w:tc>
              <w:tc>
                <w:tcPr>
                  <w:tcW w:w="1276" w:type="dxa"/>
                </w:tcPr>
                <w:p w14:paraId="2ED2C853" w14:textId="77777777" w:rsidR="00460B56" w:rsidRPr="00BA760D" w:rsidRDefault="00000000">
                  <w:pPr>
                    <w:pStyle w:val="Compact"/>
                    <w:jc w:val="center"/>
                    <w:rPr>
                      <w:sz w:val="20"/>
                      <w:szCs w:val="20"/>
                    </w:rPr>
                  </w:pPr>
                  <w:r w:rsidRPr="00BA760D">
                    <w:rPr>
                      <w:sz w:val="20"/>
                      <w:szCs w:val="20"/>
                    </w:rPr>
                    <w:t>Rounded</w:t>
                  </w:r>
                </w:p>
              </w:tc>
              <w:tc>
                <w:tcPr>
                  <w:tcW w:w="1030" w:type="dxa"/>
                </w:tcPr>
                <w:p w14:paraId="675BEA1F" w14:textId="77777777" w:rsidR="00460B56" w:rsidRPr="00BA760D" w:rsidRDefault="00000000">
                  <w:pPr>
                    <w:pStyle w:val="Compact"/>
                    <w:jc w:val="center"/>
                    <w:rPr>
                      <w:sz w:val="20"/>
                      <w:szCs w:val="20"/>
                    </w:rPr>
                  </w:pPr>
                  <w:r w:rsidRPr="00BA760D">
                    <w:rPr>
                      <w:sz w:val="20"/>
                      <w:szCs w:val="20"/>
                    </w:rPr>
                    <w:t>Spheroid</w:t>
                  </w:r>
                </w:p>
              </w:tc>
              <w:tc>
                <w:tcPr>
                  <w:tcW w:w="1663" w:type="dxa"/>
                </w:tcPr>
                <w:p w14:paraId="4C319C86"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264EA4C9" w14:textId="77777777" w:rsidR="00460B56" w:rsidRPr="00BA760D" w:rsidRDefault="00000000">
                  <w:pPr>
                    <w:pStyle w:val="Compact"/>
                    <w:jc w:val="center"/>
                    <w:rPr>
                      <w:sz w:val="20"/>
                      <w:szCs w:val="20"/>
                    </w:rPr>
                  </w:pPr>
                  <w:r w:rsidRPr="00BA760D">
                    <w:rPr>
                      <w:sz w:val="20"/>
                      <w:szCs w:val="20"/>
                    </w:rPr>
                    <w:t>0.927</w:t>
                  </w:r>
                </w:p>
              </w:tc>
              <w:tc>
                <w:tcPr>
                  <w:tcW w:w="709" w:type="dxa"/>
                </w:tcPr>
                <w:p w14:paraId="32148046" w14:textId="77777777" w:rsidR="00460B56" w:rsidRPr="00BA760D" w:rsidRDefault="00000000">
                  <w:pPr>
                    <w:pStyle w:val="Compact"/>
                    <w:jc w:val="center"/>
                    <w:rPr>
                      <w:sz w:val="20"/>
                      <w:szCs w:val="20"/>
                    </w:rPr>
                  </w:pPr>
                  <w:r w:rsidRPr="00BA760D">
                    <w:rPr>
                      <w:sz w:val="20"/>
                      <w:szCs w:val="20"/>
                    </w:rPr>
                    <w:t>1.010</w:t>
                  </w:r>
                </w:p>
              </w:tc>
              <w:tc>
                <w:tcPr>
                  <w:tcW w:w="996" w:type="dxa"/>
                </w:tcPr>
                <w:p w14:paraId="5789BB52" w14:textId="77777777" w:rsidR="00460B56" w:rsidRPr="00BA760D" w:rsidRDefault="00000000">
                  <w:pPr>
                    <w:pStyle w:val="Compact"/>
                    <w:jc w:val="center"/>
                    <w:rPr>
                      <w:sz w:val="20"/>
                      <w:szCs w:val="20"/>
                    </w:rPr>
                  </w:pPr>
                  <w:r w:rsidRPr="00BA760D">
                    <w:rPr>
                      <w:sz w:val="20"/>
                      <w:szCs w:val="20"/>
                    </w:rPr>
                    <w:t>NA</w:t>
                  </w:r>
                </w:p>
              </w:tc>
            </w:tr>
            <w:tr w:rsidR="00460B56" w:rsidRPr="00BA760D" w14:paraId="2114E3DB" w14:textId="77777777" w:rsidTr="00BA760D">
              <w:tc>
                <w:tcPr>
                  <w:tcW w:w="845" w:type="dxa"/>
                </w:tcPr>
                <w:p w14:paraId="1DDF39D6" w14:textId="77777777" w:rsidR="00460B56" w:rsidRPr="00BA760D" w:rsidRDefault="00000000">
                  <w:pPr>
                    <w:pStyle w:val="Compact"/>
                    <w:jc w:val="center"/>
                    <w:rPr>
                      <w:sz w:val="20"/>
                      <w:szCs w:val="20"/>
                    </w:rPr>
                  </w:pPr>
                  <w:r w:rsidRPr="00BA760D">
                    <w:rPr>
                      <w:sz w:val="20"/>
                      <w:szCs w:val="20"/>
                    </w:rPr>
                    <w:t>QSY_A_2611</w:t>
                  </w:r>
                </w:p>
              </w:tc>
              <w:tc>
                <w:tcPr>
                  <w:tcW w:w="1140" w:type="dxa"/>
                </w:tcPr>
                <w:p w14:paraId="17BA7C52" w14:textId="77777777" w:rsidR="00460B56" w:rsidRPr="00BA760D" w:rsidRDefault="00000000">
                  <w:pPr>
                    <w:pStyle w:val="Compact"/>
                    <w:jc w:val="center"/>
                    <w:rPr>
                      <w:sz w:val="20"/>
                      <w:szCs w:val="20"/>
                    </w:rPr>
                  </w:pPr>
                  <w:r w:rsidRPr="00BA760D">
                    <w:rPr>
                      <w:sz w:val="20"/>
                      <w:szCs w:val="20"/>
                    </w:rPr>
                    <w:t>Dolomite</w:t>
                  </w:r>
                </w:p>
              </w:tc>
              <w:tc>
                <w:tcPr>
                  <w:tcW w:w="850" w:type="dxa"/>
                </w:tcPr>
                <w:p w14:paraId="68400464" w14:textId="77777777" w:rsidR="00460B56" w:rsidRPr="00BA760D" w:rsidRDefault="00000000">
                  <w:pPr>
                    <w:pStyle w:val="Compact"/>
                    <w:jc w:val="center"/>
                    <w:rPr>
                      <w:sz w:val="20"/>
                      <w:szCs w:val="20"/>
                    </w:rPr>
                  </w:pPr>
                  <w:r w:rsidRPr="00BA760D">
                    <w:rPr>
                      <w:sz w:val="20"/>
                      <w:szCs w:val="20"/>
                    </w:rPr>
                    <w:t>Nodule</w:t>
                  </w:r>
                </w:p>
              </w:tc>
              <w:tc>
                <w:tcPr>
                  <w:tcW w:w="1276" w:type="dxa"/>
                </w:tcPr>
                <w:p w14:paraId="7AF56FC7" w14:textId="77777777" w:rsidR="00460B56" w:rsidRPr="00BA760D" w:rsidRDefault="00000000">
                  <w:pPr>
                    <w:pStyle w:val="Compact"/>
                    <w:jc w:val="center"/>
                    <w:rPr>
                      <w:sz w:val="20"/>
                      <w:szCs w:val="20"/>
                    </w:rPr>
                  </w:pPr>
                  <w:r w:rsidRPr="00BA760D">
                    <w:rPr>
                      <w:sz w:val="20"/>
                      <w:szCs w:val="20"/>
                    </w:rPr>
                    <w:t>Polyhedral</w:t>
                  </w:r>
                </w:p>
              </w:tc>
              <w:tc>
                <w:tcPr>
                  <w:tcW w:w="1030" w:type="dxa"/>
                </w:tcPr>
                <w:p w14:paraId="34CE245F" w14:textId="77777777" w:rsidR="00460B56" w:rsidRPr="00BA760D" w:rsidRDefault="00000000">
                  <w:pPr>
                    <w:pStyle w:val="Compact"/>
                    <w:jc w:val="center"/>
                    <w:rPr>
                      <w:sz w:val="20"/>
                      <w:szCs w:val="20"/>
                    </w:rPr>
                  </w:pPr>
                  <w:r w:rsidRPr="00BA760D">
                    <w:rPr>
                      <w:sz w:val="20"/>
                      <w:szCs w:val="20"/>
                    </w:rPr>
                    <w:t>Multifacial</w:t>
                  </w:r>
                </w:p>
              </w:tc>
              <w:tc>
                <w:tcPr>
                  <w:tcW w:w="1663" w:type="dxa"/>
                </w:tcPr>
                <w:p w14:paraId="63562CBF"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7BFF8C3A" w14:textId="77777777" w:rsidR="00460B56" w:rsidRPr="00BA760D" w:rsidRDefault="00000000">
                  <w:pPr>
                    <w:pStyle w:val="Compact"/>
                    <w:jc w:val="center"/>
                    <w:rPr>
                      <w:sz w:val="20"/>
                      <w:szCs w:val="20"/>
                    </w:rPr>
                  </w:pPr>
                  <w:r w:rsidRPr="00BA760D">
                    <w:rPr>
                      <w:sz w:val="20"/>
                      <w:szCs w:val="20"/>
                    </w:rPr>
                    <w:t>0.820</w:t>
                  </w:r>
                </w:p>
              </w:tc>
              <w:tc>
                <w:tcPr>
                  <w:tcW w:w="709" w:type="dxa"/>
                </w:tcPr>
                <w:p w14:paraId="15B37C0B" w14:textId="77777777" w:rsidR="00460B56" w:rsidRPr="00BA760D" w:rsidRDefault="00000000">
                  <w:pPr>
                    <w:pStyle w:val="Compact"/>
                    <w:jc w:val="center"/>
                    <w:rPr>
                      <w:sz w:val="20"/>
                      <w:szCs w:val="20"/>
                    </w:rPr>
                  </w:pPr>
                  <w:r w:rsidRPr="00BA760D">
                    <w:rPr>
                      <w:sz w:val="20"/>
                      <w:szCs w:val="20"/>
                    </w:rPr>
                    <w:t>1.040</w:t>
                  </w:r>
                </w:p>
              </w:tc>
              <w:tc>
                <w:tcPr>
                  <w:tcW w:w="996" w:type="dxa"/>
                </w:tcPr>
                <w:p w14:paraId="21AA65EC" w14:textId="77777777" w:rsidR="00460B56" w:rsidRPr="00BA760D" w:rsidRDefault="00000000">
                  <w:pPr>
                    <w:pStyle w:val="Compact"/>
                    <w:jc w:val="center"/>
                    <w:rPr>
                      <w:sz w:val="20"/>
                      <w:szCs w:val="20"/>
                    </w:rPr>
                  </w:pPr>
                  <w:r w:rsidRPr="00BA760D">
                    <w:rPr>
                      <w:sz w:val="20"/>
                      <w:szCs w:val="20"/>
                    </w:rPr>
                    <w:t>Y</w:t>
                  </w:r>
                </w:p>
              </w:tc>
            </w:tr>
            <w:tr w:rsidR="00460B56" w:rsidRPr="00BA760D" w14:paraId="6910C1D8" w14:textId="77777777" w:rsidTr="00BA760D">
              <w:tc>
                <w:tcPr>
                  <w:tcW w:w="845" w:type="dxa"/>
                </w:tcPr>
                <w:p w14:paraId="39760939" w14:textId="77777777" w:rsidR="00460B56" w:rsidRPr="00BA760D" w:rsidRDefault="00000000">
                  <w:pPr>
                    <w:pStyle w:val="Compact"/>
                    <w:jc w:val="center"/>
                    <w:rPr>
                      <w:sz w:val="20"/>
                      <w:szCs w:val="20"/>
                    </w:rPr>
                  </w:pPr>
                  <w:r w:rsidRPr="00BA760D">
                    <w:rPr>
                      <w:sz w:val="20"/>
                      <w:szCs w:val="20"/>
                    </w:rPr>
                    <w:t>QSY_A_2717</w:t>
                  </w:r>
                </w:p>
              </w:tc>
              <w:tc>
                <w:tcPr>
                  <w:tcW w:w="1140" w:type="dxa"/>
                </w:tcPr>
                <w:p w14:paraId="004CA02F" w14:textId="77777777" w:rsidR="00460B56" w:rsidRPr="00BA760D" w:rsidRDefault="00000000">
                  <w:pPr>
                    <w:pStyle w:val="Compact"/>
                    <w:jc w:val="center"/>
                    <w:rPr>
                      <w:sz w:val="20"/>
                      <w:szCs w:val="20"/>
                    </w:rPr>
                  </w:pPr>
                  <w:r w:rsidRPr="00BA760D">
                    <w:rPr>
                      <w:sz w:val="20"/>
                      <w:szCs w:val="20"/>
                    </w:rPr>
                    <w:t>Lava</w:t>
                  </w:r>
                </w:p>
              </w:tc>
              <w:tc>
                <w:tcPr>
                  <w:tcW w:w="850" w:type="dxa"/>
                </w:tcPr>
                <w:p w14:paraId="16A9E1B3" w14:textId="77777777" w:rsidR="00460B56" w:rsidRPr="00BA760D" w:rsidRDefault="00000000">
                  <w:pPr>
                    <w:pStyle w:val="Compact"/>
                    <w:jc w:val="center"/>
                    <w:rPr>
                      <w:sz w:val="20"/>
                      <w:szCs w:val="20"/>
                    </w:rPr>
                  </w:pPr>
                  <w:r w:rsidRPr="00BA760D">
                    <w:rPr>
                      <w:sz w:val="20"/>
                      <w:szCs w:val="20"/>
                    </w:rPr>
                    <w:t>Cobble</w:t>
                  </w:r>
                </w:p>
              </w:tc>
              <w:tc>
                <w:tcPr>
                  <w:tcW w:w="1276" w:type="dxa"/>
                </w:tcPr>
                <w:p w14:paraId="0E445378" w14:textId="77777777" w:rsidR="00460B56" w:rsidRPr="00BA760D" w:rsidRDefault="00000000">
                  <w:pPr>
                    <w:pStyle w:val="Compact"/>
                    <w:jc w:val="center"/>
                    <w:rPr>
                      <w:sz w:val="20"/>
                      <w:szCs w:val="20"/>
                    </w:rPr>
                  </w:pPr>
                  <w:r w:rsidRPr="00BA760D">
                    <w:rPr>
                      <w:sz w:val="20"/>
                      <w:szCs w:val="20"/>
                    </w:rPr>
                    <w:t>Polyhedral</w:t>
                  </w:r>
                </w:p>
              </w:tc>
              <w:tc>
                <w:tcPr>
                  <w:tcW w:w="1030" w:type="dxa"/>
                </w:tcPr>
                <w:p w14:paraId="6E42D05B" w14:textId="77777777" w:rsidR="00460B56" w:rsidRPr="00BA760D" w:rsidRDefault="00000000">
                  <w:pPr>
                    <w:pStyle w:val="Compact"/>
                    <w:jc w:val="center"/>
                    <w:rPr>
                      <w:sz w:val="20"/>
                      <w:szCs w:val="20"/>
                    </w:rPr>
                  </w:pPr>
                  <w:r w:rsidRPr="00BA760D">
                    <w:rPr>
                      <w:sz w:val="20"/>
                      <w:szCs w:val="20"/>
                    </w:rPr>
                    <w:t>Subspheroid</w:t>
                  </w:r>
                </w:p>
              </w:tc>
              <w:tc>
                <w:tcPr>
                  <w:tcW w:w="1663" w:type="dxa"/>
                </w:tcPr>
                <w:p w14:paraId="14401413"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794EE0DC" w14:textId="77777777" w:rsidR="00460B56" w:rsidRPr="00BA760D" w:rsidRDefault="00000000">
                  <w:pPr>
                    <w:pStyle w:val="Compact"/>
                    <w:jc w:val="center"/>
                    <w:rPr>
                      <w:sz w:val="20"/>
                      <w:szCs w:val="20"/>
                    </w:rPr>
                  </w:pPr>
                  <w:r w:rsidRPr="00BA760D">
                    <w:rPr>
                      <w:sz w:val="20"/>
                      <w:szCs w:val="20"/>
                    </w:rPr>
                    <w:t>0.905</w:t>
                  </w:r>
                </w:p>
              </w:tc>
              <w:tc>
                <w:tcPr>
                  <w:tcW w:w="709" w:type="dxa"/>
                </w:tcPr>
                <w:p w14:paraId="62154E75" w14:textId="77777777" w:rsidR="00460B56" w:rsidRPr="00BA760D" w:rsidRDefault="00000000">
                  <w:pPr>
                    <w:pStyle w:val="Compact"/>
                    <w:jc w:val="center"/>
                    <w:rPr>
                      <w:sz w:val="20"/>
                      <w:szCs w:val="20"/>
                    </w:rPr>
                  </w:pPr>
                  <w:r w:rsidRPr="00BA760D">
                    <w:rPr>
                      <w:sz w:val="20"/>
                      <w:szCs w:val="20"/>
                    </w:rPr>
                    <w:t>1.011</w:t>
                  </w:r>
                </w:p>
              </w:tc>
              <w:tc>
                <w:tcPr>
                  <w:tcW w:w="996" w:type="dxa"/>
                </w:tcPr>
                <w:p w14:paraId="666FC621" w14:textId="77777777" w:rsidR="00460B56" w:rsidRPr="00BA760D" w:rsidRDefault="00000000">
                  <w:pPr>
                    <w:pStyle w:val="Compact"/>
                    <w:jc w:val="center"/>
                    <w:rPr>
                      <w:sz w:val="20"/>
                      <w:szCs w:val="20"/>
                    </w:rPr>
                  </w:pPr>
                  <w:r w:rsidRPr="00BA760D">
                    <w:rPr>
                      <w:sz w:val="20"/>
                      <w:szCs w:val="20"/>
                    </w:rPr>
                    <w:t>NA</w:t>
                  </w:r>
                </w:p>
              </w:tc>
            </w:tr>
            <w:tr w:rsidR="00460B56" w:rsidRPr="00BA760D" w14:paraId="0D34236A" w14:textId="77777777" w:rsidTr="00BA760D">
              <w:tc>
                <w:tcPr>
                  <w:tcW w:w="845" w:type="dxa"/>
                </w:tcPr>
                <w:p w14:paraId="42E95DDA" w14:textId="77777777" w:rsidR="00460B56" w:rsidRPr="00BA760D" w:rsidRDefault="00000000">
                  <w:pPr>
                    <w:pStyle w:val="Compact"/>
                    <w:jc w:val="center"/>
                    <w:rPr>
                      <w:sz w:val="20"/>
                      <w:szCs w:val="20"/>
                    </w:rPr>
                  </w:pPr>
                  <w:r w:rsidRPr="00BA760D">
                    <w:rPr>
                      <w:sz w:val="20"/>
                      <w:szCs w:val="20"/>
                    </w:rPr>
                    <w:t>QSY_A_2723</w:t>
                  </w:r>
                </w:p>
              </w:tc>
              <w:tc>
                <w:tcPr>
                  <w:tcW w:w="1140" w:type="dxa"/>
                </w:tcPr>
                <w:p w14:paraId="0DC23AA2" w14:textId="77777777" w:rsidR="00460B56" w:rsidRPr="00BA760D" w:rsidRDefault="00000000">
                  <w:pPr>
                    <w:pStyle w:val="Compact"/>
                    <w:jc w:val="center"/>
                    <w:rPr>
                      <w:sz w:val="20"/>
                      <w:szCs w:val="20"/>
                    </w:rPr>
                  </w:pPr>
                  <w:r w:rsidRPr="00BA760D">
                    <w:rPr>
                      <w:sz w:val="20"/>
                      <w:szCs w:val="20"/>
                    </w:rPr>
                    <w:t>Lava</w:t>
                  </w:r>
                </w:p>
              </w:tc>
              <w:tc>
                <w:tcPr>
                  <w:tcW w:w="850" w:type="dxa"/>
                </w:tcPr>
                <w:p w14:paraId="6F50026F" w14:textId="77777777" w:rsidR="00460B56" w:rsidRPr="00BA760D" w:rsidRDefault="00000000">
                  <w:pPr>
                    <w:pStyle w:val="Compact"/>
                    <w:jc w:val="center"/>
                    <w:rPr>
                      <w:sz w:val="20"/>
                      <w:szCs w:val="20"/>
                    </w:rPr>
                  </w:pPr>
                  <w:r w:rsidRPr="00BA760D">
                    <w:rPr>
                      <w:sz w:val="20"/>
                      <w:szCs w:val="20"/>
                    </w:rPr>
                    <w:t>Cobble</w:t>
                  </w:r>
                </w:p>
              </w:tc>
              <w:tc>
                <w:tcPr>
                  <w:tcW w:w="1276" w:type="dxa"/>
                </w:tcPr>
                <w:p w14:paraId="6B7A5542" w14:textId="77777777" w:rsidR="00460B56" w:rsidRPr="00BA760D" w:rsidRDefault="00000000">
                  <w:pPr>
                    <w:pStyle w:val="Compact"/>
                    <w:jc w:val="center"/>
                    <w:rPr>
                      <w:sz w:val="20"/>
                      <w:szCs w:val="20"/>
                    </w:rPr>
                  </w:pPr>
                  <w:r w:rsidRPr="00BA760D">
                    <w:rPr>
                      <w:sz w:val="20"/>
                      <w:szCs w:val="20"/>
                    </w:rPr>
                    <w:t>Rounded</w:t>
                  </w:r>
                </w:p>
              </w:tc>
              <w:tc>
                <w:tcPr>
                  <w:tcW w:w="1030" w:type="dxa"/>
                </w:tcPr>
                <w:p w14:paraId="4F25A569" w14:textId="77777777" w:rsidR="00460B56" w:rsidRPr="00BA760D" w:rsidRDefault="00000000">
                  <w:pPr>
                    <w:pStyle w:val="Compact"/>
                    <w:jc w:val="center"/>
                    <w:rPr>
                      <w:sz w:val="20"/>
                      <w:szCs w:val="20"/>
                    </w:rPr>
                  </w:pPr>
                  <w:r w:rsidRPr="00BA760D">
                    <w:rPr>
                      <w:sz w:val="20"/>
                      <w:szCs w:val="20"/>
                    </w:rPr>
                    <w:t>Spheroid</w:t>
                  </w:r>
                </w:p>
              </w:tc>
              <w:tc>
                <w:tcPr>
                  <w:tcW w:w="1663" w:type="dxa"/>
                </w:tcPr>
                <w:p w14:paraId="72477E4A"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3BC4D239" w14:textId="77777777" w:rsidR="00460B56" w:rsidRPr="00BA760D" w:rsidRDefault="00000000">
                  <w:pPr>
                    <w:pStyle w:val="Compact"/>
                    <w:jc w:val="center"/>
                    <w:rPr>
                      <w:sz w:val="20"/>
                      <w:szCs w:val="20"/>
                    </w:rPr>
                  </w:pPr>
                  <w:r w:rsidRPr="00BA760D">
                    <w:rPr>
                      <w:sz w:val="20"/>
                      <w:szCs w:val="20"/>
                    </w:rPr>
                    <w:t>0.907</w:t>
                  </w:r>
                </w:p>
              </w:tc>
              <w:tc>
                <w:tcPr>
                  <w:tcW w:w="709" w:type="dxa"/>
                </w:tcPr>
                <w:p w14:paraId="08C19992" w14:textId="77777777" w:rsidR="00460B56" w:rsidRPr="00BA760D" w:rsidRDefault="00000000">
                  <w:pPr>
                    <w:pStyle w:val="Compact"/>
                    <w:jc w:val="center"/>
                    <w:rPr>
                      <w:sz w:val="20"/>
                      <w:szCs w:val="20"/>
                    </w:rPr>
                  </w:pPr>
                  <w:r w:rsidRPr="00BA760D">
                    <w:rPr>
                      <w:sz w:val="20"/>
                      <w:szCs w:val="20"/>
                    </w:rPr>
                    <w:t>1.009</w:t>
                  </w:r>
                </w:p>
              </w:tc>
              <w:tc>
                <w:tcPr>
                  <w:tcW w:w="996" w:type="dxa"/>
                </w:tcPr>
                <w:p w14:paraId="062D26BF" w14:textId="77777777" w:rsidR="00460B56" w:rsidRPr="00BA760D" w:rsidRDefault="00000000">
                  <w:pPr>
                    <w:pStyle w:val="Compact"/>
                    <w:jc w:val="center"/>
                    <w:rPr>
                      <w:sz w:val="20"/>
                      <w:szCs w:val="20"/>
                    </w:rPr>
                  </w:pPr>
                  <w:r w:rsidRPr="00BA760D">
                    <w:rPr>
                      <w:sz w:val="20"/>
                      <w:szCs w:val="20"/>
                    </w:rPr>
                    <w:t>NA</w:t>
                  </w:r>
                </w:p>
              </w:tc>
            </w:tr>
            <w:tr w:rsidR="00460B56" w:rsidRPr="00BA760D" w14:paraId="788CAEE4" w14:textId="77777777" w:rsidTr="00BA760D">
              <w:tc>
                <w:tcPr>
                  <w:tcW w:w="845" w:type="dxa"/>
                </w:tcPr>
                <w:p w14:paraId="243F4B90" w14:textId="77777777" w:rsidR="00460B56" w:rsidRPr="00BA760D" w:rsidRDefault="00000000">
                  <w:pPr>
                    <w:pStyle w:val="Compact"/>
                    <w:jc w:val="center"/>
                    <w:rPr>
                      <w:sz w:val="20"/>
                      <w:szCs w:val="20"/>
                    </w:rPr>
                  </w:pPr>
                  <w:r w:rsidRPr="00BA760D">
                    <w:rPr>
                      <w:sz w:val="20"/>
                      <w:szCs w:val="20"/>
                    </w:rPr>
                    <w:t>QSY_A_2797</w:t>
                  </w:r>
                </w:p>
              </w:tc>
              <w:tc>
                <w:tcPr>
                  <w:tcW w:w="1140" w:type="dxa"/>
                </w:tcPr>
                <w:p w14:paraId="2B4293AD" w14:textId="77777777" w:rsidR="00460B56" w:rsidRPr="00BA760D" w:rsidRDefault="00000000">
                  <w:pPr>
                    <w:pStyle w:val="Compact"/>
                    <w:jc w:val="center"/>
                    <w:rPr>
                      <w:sz w:val="20"/>
                      <w:szCs w:val="20"/>
                    </w:rPr>
                  </w:pPr>
                  <w:r w:rsidRPr="00BA760D">
                    <w:rPr>
                      <w:sz w:val="20"/>
                      <w:szCs w:val="20"/>
                    </w:rPr>
                    <w:t>Lava</w:t>
                  </w:r>
                </w:p>
              </w:tc>
              <w:tc>
                <w:tcPr>
                  <w:tcW w:w="850" w:type="dxa"/>
                </w:tcPr>
                <w:p w14:paraId="34282ED0" w14:textId="77777777" w:rsidR="00460B56" w:rsidRPr="00BA760D" w:rsidRDefault="00000000">
                  <w:pPr>
                    <w:pStyle w:val="Compact"/>
                    <w:jc w:val="center"/>
                    <w:rPr>
                      <w:sz w:val="20"/>
                      <w:szCs w:val="20"/>
                    </w:rPr>
                  </w:pPr>
                  <w:r w:rsidRPr="00BA760D">
                    <w:rPr>
                      <w:sz w:val="20"/>
                      <w:szCs w:val="20"/>
                    </w:rPr>
                    <w:t>NA</w:t>
                  </w:r>
                </w:p>
              </w:tc>
              <w:tc>
                <w:tcPr>
                  <w:tcW w:w="1276" w:type="dxa"/>
                </w:tcPr>
                <w:p w14:paraId="0498A8AC" w14:textId="77777777" w:rsidR="00460B56" w:rsidRPr="00BA760D" w:rsidRDefault="00000000">
                  <w:pPr>
                    <w:pStyle w:val="Compact"/>
                    <w:jc w:val="center"/>
                    <w:rPr>
                      <w:sz w:val="20"/>
                      <w:szCs w:val="20"/>
                    </w:rPr>
                  </w:pPr>
                  <w:r w:rsidRPr="00BA760D">
                    <w:rPr>
                      <w:sz w:val="20"/>
                      <w:szCs w:val="20"/>
                    </w:rPr>
                    <w:t>Rounded</w:t>
                  </w:r>
                </w:p>
              </w:tc>
              <w:tc>
                <w:tcPr>
                  <w:tcW w:w="1030" w:type="dxa"/>
                </w:tcPr>
                <w:p w14:paraId="6F8B906B" w14:textId="77777777" w:rsidR="00460B56" w:rsidRPr="00BA760D" w:rsidRDefault="00000000">
                  <w:pPr>
                    <w:pStyle w:val="Compact"/>
                    <w:jc w:val="center"/>
                    <w:rPr>
                      <w:sz w:val="20"/>
                      <w:szCs w:val="20"/>
                    </w:rPr>
                  </w:pPr>
                  <w:r w:rsidRPr="00BA760D">
                    <w:rPr>
                      <w:sz w:val="20"/>
                      <w:szCs w:val="20"/>
                    </w:rPr>
                    <w:t>Spheroid</w:t>
                  </w:r>
                </w:p>
              </w:tc>
              <w:tc>
                <w:tcPr>
                  <w:tcW w:w="1663" w:type="dxa"/>
                </w:tcPr>
                <w:p w14:paraId="58305314"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50F009FF" w14:textId="77777777" w:rsidR="00460B56" w:rsidRPr="00BA760D" w:rsidRDefault="00000000">
                  <w:pPr>
                    <w:pStyle w:val="Compact"/>
                    <w:jc w:val="center"/>
                    <w:rPr>
                      <w:sz w:val="20"/>
                      <w:szCs w:val="20"/>
                    </w:rPr>
                  </w:pPr>
                  <w:r w:rsidRPr="00BA760D">
                    <w:rPr>
                      <w:sz w:val="20"/>
                      <w:szCs w:val="20"/>
                    </w:rPr>
                    <w:t>0.938</w:t>
                  </w:r>
                </w:p>
              </w:tc>
              <w:tc>
                <w:tcPr>
                  <w:tcW w:w="709" w:type="dxa"/>
                </w:tcPr>
                <w:p w14:paraId="23BC4C69" w14:textId="77777777" w:rsidR="00460B56" w:rsidRPr="00BA760D" w:rsidRDefault="00000000">
                  <w:pPr>
                    <w:pStyle w:val="Compact"/>
                    <w:jc w:val="center"/>
                    <w:rPr>
                      <w:sz w:val="20"/>
                      <w:szCs w:val="20"/>
                    </w:rPr>
                  </w:pPr>
                  <w:r w:rsidRPr="00BA760D">
                    <w:rPr>
                      <w:sz w:val="20"/>
                      <w:szCs w:val="20"/>
                    </w:rPr>
                    <w:t>1.004</w:t>
                  </w:r>
                </w:p>
              </w:tc>
              <w:tc>
                <w:tcPr>
                  <w:tcW w:w="996" w:type="dxa"/>
                </w:tcPr>
                <w:p w14:paraId="09CC2AA5" w14:textId="77777777" w:rsidR="00460B56" w:rsidRPr="00BA760D" w:rsidRDefault="00000000">
                  <w:pPr>
                    <w:pStyle w:val="Compact"/>
                    <w:jc w:val="center"/>
                    <w:rPr>
                      <w:sz w:val="20"/>
                      <w:szCs w:val="20"/>
                    </w:rPr>
                  </w:pPr>
                  <w:r w:rsidRPr="00BA760D">
                    <w:rPr>
                      <w:sz w:val="20"/>
                      <w:szCs w:val="20"/>
                    </w:rPr>
                    <w:t>NA</w:t>
                  </w:r>
                </w:p>
              </w:tc>
            </w:tr>
            <w:tr w:rsidR="00460B56" w:rsidRPr="00BA760D" w14:paraId="0357457B" w14:textId="77777777" w:rsidTr="00BA760D">
              <w:tc>
                <w:tcPr>
                  <w:tcW w:w="845" w:type="dxa"/>
                </w:tcPr>
                <w:p w14:paraId="481E4E73" w14:textId="77777777" w:rsidR="00460B56" w:rsidRPr="00BA760D" w:rsidRDefault="00000000">
                  <w:pPr>
                    <w:pStyle w:val="Compact"/>
                    <w:jc w:val="center"/>
                    <w:rPr>
                      <w:sz w:val="20"/>
                      <w:szCs w:val="20"/>
                    </w:rPr>
                  </w:pPr>
                  <w:r w:rsidRPr="00BA760D">
                    <w:rPr>
                      <w:sz w:val="20"/>
                      <w:szCs w:val="20"/>
                    </w:rPr>
                    <w:t>QSY_B_003</w:t>
                  </w:r>
                </w:p>
              </w:tc>
              <w:tc>
                <w:tcPr>
                  <w:tcW w:w="1140" w:type="dxa"/>
                </w:tcPr>
                <w:p w14:paraId="4DB461BA" w14:textId="77777777" w:rsidR="00460B56" w:rsidRPr="00BA760D" w:rsidRDefault="00000000">
                  <w:pPr>
                    <w:pStyle w:val="Compact"/>
                    <w:jc w:val="center"/>
                    <w:rPr>
                      <w:sz w:val="20"/>
                      <w:szCs w:val="20"/>
                    </w:rPr>
                  </w:pPr>
                  <w:r w:rsidRPr="00BA760D">
                    <w:rPr>
                      <w:sz w:val="20"/>
                      <w:szCs w:val="20"/>
                    </w:rPr>
                    <w:t>Lava</w:t>
                  </w:r>
                </w:p>
              </w:tc>
              <w:tc>
                <w:tcPr>
                  <w:tcW w:w="850" w:type="dxa"/>
                </w:tcPr>
                <w:p w14:paraId="1C15EF25" w14:textId="77777777" w:rsidR="00460B56" w:rsidRPr="00BA760D" w:rsidRDefault="00000000">
                  <w:pPr>
                    <w:pStyle w:val="Compact"/>
                    <w:jc w:val="center"/>
                    <w:rPr>
                      <w:sz w:val="20"/>
                      <w:szCs w:val="20"/>
                    </w:rPr>
                  </w:pPr>
                  <w:r w:rsidRPr="00BA760D">
                    <w:rPr>
                      <w:sz w:val="20"/>
                      <w:szCs w:val="20"/>
                    </w:rPr>
                    <w:t>Cobble</w:t>
                  </w:r>
                </w:p>
              </w:tc>
              <w:tc>
                <w:tcPr>
                  <w:tcW w:w="1276" w:type="dxa"/>
                </w:tcPr>
                <w:p w14:paraId="1084185D" w14:textId="77777777" w:rsidR="00460B56" w:rsidRPr="00BA760D" w:rsidRDefault="00000000">
                  <w:pPr>
                    <w:pStyle w:val="Compact"/>
                    <w:jc w:val="center"/>
                    <w:rPr>
                      <w:sz w:val="20"/>
                      <w:szCs w:val="20"/>
                    </w:rPr>
                  </w:pPr>
                  <w:r w:rsidRPr="00BA760D">
                    <w:rPr>
                      <w:sz w:val="20"/>
                      <w:szCs w:val="20"/>
                    </w:rPr>
                    <w:t>Rounded</w:t>
                  </w:r>
                </w:p>
              </w:tc>
              <w:tc>
                <w:tcPr>
                  <w:tcW w:w="1030" w:type="dxa"/>
                </w:tcPr>
                <w:p w14:paraId="36A76AEC" w14:textId="77777777" w:rsidR="00460B56" w:rsidRPr="00BA760D" w:rsidRDefault="00000000">
                  <w:pPr>
                    <w:pStyle w:val="Compact"/>
                    <w:jc w:val="center"/>
                    <w:rPr>
                      <w:sz w:val="20"/>
                      <w:szCs w:val="20"/>
                    </w:rPr>
                  </w:pPr>
                  <w:r w:rsidRPr="00BA760D">
                    <w:rPr>
                      <w:sz w:val="20"/>
                      <w:szCs w:val="20"/>
                    </w:rPr>
                    <w:t>Spheroid</w:t>
                  </w:r>
                </w:p>
              </w:tc>
              <w:tc>
                <w:tcPr>
                  <w:tcW w:w="1663" w:type="dxa"/>
                </w:tcPr>
                <w:p w14:paraId="4FBDAFFB" w14:textId="77777777" w:rsidR="00460B56" w:rsidRPr="00BA760D" w:rsidRDefault="00000000">
                  <w:pPr>
                    <w:pStyle w:val="Compact"/>
                    <w:jc w:val="center"/>
                    <w:rPr>
                      <w:sz w:val="20"/>
                      <w:szCs w:val="20"/>
                    </w:rPr>
                  </w:pPr>
                  <w:r w:rsidRPr="00BA760D">
                    <w:rPr>
                      <w:sz w:val="20"/>
                      <w:szCs w:val="20"/>
                    </w:rPr>
                    <w:t>Sphere or rounded cube</w:t>
                  </w:r>
                </w:p>
              </w:tc>
              <w:tc>
                <w:tcPr>
                  <w:tcW w:w="851" w:type="dxa"/>
                </w:tcPr>
                <w:p w14:paraId="3B151EA1" w14:textId="77777777" w:rsidR="00460B56" w:rsidRPr="00BA760D" w:rsidRDefault="00000000">
                  <w:pPr>
                    <w:pStyle w:val="Compact"/>
                    <w:jc w:val="center"/>
                    <w:rPr>
                      <w:sz w:val="20"/>
                      <w:szCs w:val="20"/>
                    </w:rPr>
                  </w:pPr>
                  <w:r w:rsidRPr="00BA760D">
                    <w:rPr>
                      <w:sz w:val="20"/>
                      <w:szCs w:val="20"/>
                    </w:rPr>
                    <w:t>0.915</w:t>
                  </w:r>
                </w:p>
              </w:tc>
              <w:tc>
                <w:tcPr>
                  <w:tcW w:w="709" w:type="dxa"/>
                </w:tcPr>
                <w:p w14:paraId="3444D64A" w14:textId="77777777" w:rsidR="00460B56" w:rsidRPr="00BA760D" w:rsidRDefault="00000000">
                  <w:pPr>
                    <w:pStyle w:val="Compact"/>
                    <w:jc w:val="center"/>
                    <w:rPr>
                      <w:sz w:val="20"/>
                      <w:szCs w:val="20"/>
                    </w:rPr>
                  </w:pPr>
                  <w:r w:rsidRPr="00BA760D">
                    <w:rPr>
                      <w:sz w:val="20"/>
                      <w:szCs w:val="20"/>
                    </w:rPr>
                    <w:t>1.015</w:t>
                  </w:r>
                </w:p>
              </w:tc>
              <w:tc>
                <w:tcPr>
                  <w:tcW w:w="996" w:type="dxa"/>
                </w:tcPr>
                <w:p w14:paraId="4FDD9984" w14:textId="77777777" w:rsidR="00460B56" w:rsidRPr="00BA760D" w:rsidRDefault="00000000">
                  <w:pPr>
                    <w:pStyle w:val="Compact"/>
                    <w:jc w:val="center"/>
                    <w:rPr>
                      <w:sz w:val="20"/>
                      <w:szCs w:val="20"/>
                    </w:rPr>
                  </w:pPr>
                  <w:r w:rsidRPr="00BA760D">
                    <w:rPr>
                      <w:sz w:val="20"/>
                      <w:szCs w:val="20"/>
                    </w:rPr>
                    <w:t>NA</w:t>
                  </w:r>
                </w:p>
              </w:tc>
            </w:tr>
            <w:tr w:rsidR="00460B56" w:rsidRPr="00BA760D" w14:paraId="2D439A4E" w14:textId="77777777" w:rsidTr="00BA760D">
              <w:tc>
                <w:tcPr>
                  <w:tcW w:w="845" w:type="dxa"/>
                </w:tcPr>
                <w:p w14:paraId="46114212" w14:textId="77777777" w:rsidR="00460B56" w:rsidRPr="00BA760D" w:rsidRDefault="00000000">
                  <w:pPr>
                    <w:pStyle w:val="Compact"/>
                    <w:jc w:val="center"/>
                    <w:rPr>
                      <w:sz w:val="20"/>
                      <w:szCs w:val="20"/>
                    </w:rPr>
                  </w:pPr>
                  <w:r w:rsidRPr="00BA760D">
                    <w:rPr>
                      <w:sz w:val="20"/>
                      <w:szCs w:val="20"/>
                    </w:rPr>
                    <w:t>QSY_B_072</w:t>
                  </w:r>
                </w:p>
              </w:tc>
              <w:tc>
                <w:tcPr>
                  <w:tcW w:w="1140" w:type="dxa"/>
                </w:tcPr>
                <w:p w14:paraId="1F2083D5" w14:textId="77777777" w:rsidR="00460B56" w:rsidRPr="00BA760D" w:rsidRDefault="00000000">
                  <w:pPr>
                    <w:pStyle w:val="Compact"/>
                    <w:jc w:val="center"/>
                    <w:rPr>
                      <w:sz w:val="20"/>
                      <w:szCs w:val="20"/>
                    </w:rPr>
                  </w:pPr>
                  <w:r w:rsidRPr="00BA760D">
                    <w:rPr>
                      <w:sz w:val="20"/>
                      <w:szCs w:val="20"/>
                    </w:rPr>
                    <w:t>Lava</w:t>
                  </w:r>
                </w:p>
              </w:tc>
              <w:tc>
                <w:tcPr>
                  <w:tcW w:w="850" w:type="dxa"/>
                </w:tcPr>
                <w:p w14:paraId="3D6E4D4F" w14:textId="77777777" w:rsidR="00460B56" w:rsidRPr="00BA760D" w:rsidRDefault="00000000">
                  <w:pPr>
                    <w:pStyle w:val="Compact"/>
                    <w:jc w:val="center"/>
                    <w:rPr>
                      <w:sz w:val="20"/>
                      <w:szCs w:val="20"/>
                    </w:rPr>
                  </w:pPr>
                  <w:r w:rsidRPr="00BA760D">
                    <w:rPr>
                      <w:sz w:val="20"/>
                      <w:szCs w:val="20"/>
                    </w:rPr>
                    <w:t>Cobble</w:t>
                  </w:r>
                </w:p>
              </w:tc>
              <w:tc>
                <w:tcPr>
                  <w:tcW w:w="1276" w:type="dxa"/>
                </w:tcPr>
                <w:p w14:paraId="4B989BC0" w14:textId="77777777" w:rsidR="00460B56" w:rsidRPr="00BA760D" w:rsidRDefault="00000000">
                  <w:pPr>
                    <w:pStyle w:val="Compact"/>
                    <w:jc w:val="center"/>
                    <w:rPr>
                      <w:sz w:val="20"/>
                      <w:szCs w:val="20"/>
                    </w:rPr>
                  </w:pPr>
                  <w:r w:rsidRPr="00BA760D">
                    <w:rPr>
                      <w:sz w:val="20"/>
                      <w:szCs w:val="20"/>
                    </w:rPr>
                    <w:t>Polyhedral</w:t>
                  </w:r>
                </w:p>
              </w:tc>
              <w:tc>
                <w:tcPr>
                  <w:tcW w:w="1030" w:type="dxa"/>
                </w:tcPr>
                <w:p w14:paraId="389BFC9A" w14:textId="77777777" w:rsidR="00460B56" w:rsidRPr="00BA760D" w:rsidRDefault="00000000">
                  <w:pPr>
                    <w:pStyle w:val="Compact"/>
                    <w:jc w:val="center"/>
                    <w:rPr>
                      <w:sz w:val="20"/>
                      <w:szCs w:val="20"/>
                    </w:rPr>
                  </w:pPr>
                  <w:r w:rsidRPr="00BA760D">
                    <w:rPr>
                      <w:sz w:val="20"/>
                      <w:szCs w:val="20"/>
                    </w:rPr>
                    <w:t>Subspheroid</w:t>
                  </w:r>
                </w:p>
              </w:tc>
              <w:tc>
                <w:tcPr>
                  <w:tcW w:w="1663" w:type="dxa"/>
                </w:tcPr>
                <w:p w14:paraId="53367058" w14:textId="77777777" w:rsidR="00460B56" w:rsidRPr="00BA760D" w:rsidRDefault="00000000">
                  <w:pPr>
                    <w:pStyle w:val="Compact"/>
                    <w:jc w:val="center"/>
                    <w:rPr>
                      <w:sz w:val="20"/>
                      <w:szCs w:val="20"/>
                    </w:rPr>
                  </w:pPr>
                  <w:r w:rsidRPr="00BA760D">
                    <w:rPr>
                      <w:sz w:val="20"/>
                      <w:szCs w:val="20"/>
                    </w:rPr>
                    <w:t>Ellipsoid or box</w:t>
                  </w:r>
                </w:p>
              </w:tc>
              <w:tc>
                <w:tcPr>
                  <w:tcW w:w="851" w:type="dxa"/>
                </w:tcPr>
                <w:p w14:paraId="6A80B5FC" w14:textId="77777777" w:rsidR="00460B56" w:rsidRPr="00BA760D" w:rsidRDefault="00000000">
                  <w:pPr>
                    <w:pStyle w:val="Compact"/>
                    <w:jc w:val="center"/>
                    <w:rPr>
                      <w:sz w:val="20"/>
                      <w:szCs w:val="20"/>
                    </w:rPr>
                  </w:pPr>
                  <w:r w:rsidRPr="00BA760D">
                    <w:rPr>
                      <w:sz w:val="20"/>
                      <w:szCs w:val="20"/>
                    </w:rPr>
                    <w:t>0.902</w:t>
                  </w:r>
                </w:p>
              </w:tc>
              <w:tc>
                <w:tcPr>
                  <w:tcW w:w="709" w:type="dxa"/>
                </w:tcPr>
                <w:p w14:paraId="66D27277" w14:textId="77777777" w:rsidR="00460B56" w:rsidRPr="00BA760D" w:rsidRDefault="00000000">
                  <w:pPr>
                    <w:pStyle w:val="Compact"/>
                    <w:jc w:val="center"/>
                    <w:rPr>
                      <w:sz w:val="20"/>
                      <w:szCs w:val="20"/>
                    </w:rPr>
                  </w:pPr>
                  <w:r w:rsidRPr="00BA760D">
                    <w:rPr>
                      <w:sz w:val="20"/>
                      <w:szCs w:val="20"/>
                    </w:rPr>
                    <w:t>1.020</w:t>
                  </w:r>
                </w:p>
              </w:tc>
              <w:tc>
                <w:tcPr>
                  <w:tcW w:w="996" w:type="dxa"/>
                </w:tcPr>
                <w:p w14:paraId="327E2AFA" w14:textId="77777777" w:rsidR="00460B56" w:rsidRPr="00BA760D" w:rsidRDefault="00000000">
                  <w:pPr>
                    <w:pStyle w:val="Compact"/>
                    <w:jc w:val="center"/>
                    <w:rPr>
                      <w:sz w:val="20"/>
                      <w:szCs w:val="20"/>
                    </w:rPr>
                  </w:pPr>
                  <w:r w:rsidRPr="00BA760D">
                    <w:rPr>
                      <w:sz w:val="20"/>
                      <w:szCs w:val="20"/>
                    </w:rPr>
                    <w:t>Y</w:t>
                  </w:r>
                </w:p>
              </w:tc>
            </w:tr>
            <w:tr w:rsidR="00460B56" w:rsidRPr="00BA760D" w14:paraId="0987D418" w14:textId="77777777" w:rsidTr="00BA760D">
              <w:tc>
                <w:tcPr>
                  <w:tcW w:w="845" w:type="dxa"/>
                </w:tcPr>
                <w:p w14:paraId="158361E1" w14:textId="77777777" w:rsidR="00460B56" w:rsidRPr="00BA760D" w:rsidRDefault="00000000">
                  <w:pPr>
                    <w:pStyle w:val="Compact"/>
                    <w:jc w:val="center"/>
                    <w:rPr>
                      <w:sz w:val="20"/>
                      <w:szCs w:val="20"/>
                    </w:rPr>
                  </w:pPr>
                  <w:r w:rsidRPr="00BA760D">
                    <w:rPr>
                      <w:sz w:val="20"/>
                      <w:szCs w:val="20"/>
                    </w:rPr>
                    <w:t>QSY_B_136</w:t>
                  </w:r>
                </w:p>
              </w:tc>
              <w:tc>
                <w:tcPr>
                  <w:tcW w:w="1140" w:type="dxa"/>
                </w:tcPr>
                <w:p w14:paraId="6C4EA969" w14:textId="77777777" w:rsidR="00460B56" w:rsidRPr="00BA760D" w:rsidRDefault="00000000">
                  <w:pPr>
                    <w:pStyle w:val="Compact"/>
                    <w:jc w:val="center"/>
                    <w:rPr>
                      <w:sz w:val="20"/>
                      <w:szCs w:val="20"/>
                    </w:rPr>
                  </w:pPr>
                  <w:r w:rsidRPr="00BA760D">
                    <w:rPr>
                      <w:sz w:val="20"/>
                      <w:szCs w:val="20"/>
                    </w:rPr>
                    <w:t>Lava</w:t>
                  </w:r>
                </w:p>
              </w:tc>
              <w:tc>
                <w:tcPr>
                  <w:tcW w:w="850" w:type="dxa"/>
                </w:tcPr>
                <w:p w14:paraId="20C61596" w14:textId="77777777" w:rsidR="00460B56" w:rsidRPr="00BA760D" w:rsidRDefault="00000000">
                  <w:pPr>
                    <w:pStyle w:val="Compact"/>
                    <w:jc w:val="center"/>
                    <w:rPr>
                      <w:sz w:val="20"/>
                      <w:szCs w:val="20"/>
                    </w:rPr>
                  </w:pPr>
                  <w:r w:rsidRPr="00BA760D">
                    <w:rPr>
                      <w:sz w:val="20"/>
                      <w:szCs w:val="20"/>
                    </w:rPr>
                    <w:t>Cobble</w:t>
                  </w:r>
                </w:p>
              </w:tc>
              <w:tc>
                <w:tcPr>
                  <w:tcW w:w="1276" w:type="dxa"/>
                </w:tcPr>
                <w:p w14:paraId="6A36D975" w14:textId="77777777" w:rsidR="00460B56" w:rsidRPr="00BA760D" w:rsidRDefault="00000000">
                  <w:pPr>
                    <w:pStyle w:val="Compact"/>
                    <w:jc w:val="center"/>
                    <w:rPr>
                      <w:sz w:val="20"/>
                      <w:szCs w:val="20"/>
                    </w:rPr>
                  </w:pPr>
                  <w:r w:rsidRPr="00BA760D">
                    <w:rPr>
                      <w:sz w:val="20"/>
                      <w:szCs w:val="20"/>
                    </w:rPr>
                    <w:t>Polyhedral</w:t>
                  </w:r>
                </w:p>
              </w:tc>
              <w:tc>
                <w:tcPr>
                  <w:tcW w:w="1030" w:type="dxa"/>
                </w:tcPr>
                <w:p w14:paraId="55413FA9"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43340E49" w14:textId="77777777" w:rsidR="00460B56" w:rsidRPr="00BA760D" w:rsidRDefault="00000000">
                  <w:pPr>
                    <w:pStyle w:val="Compact"/>
                    <w:jc w:val="center"/>
                    <w:rPr>
                      <w:sz w:val="20"/>
                      <w:szCs w:val="20"/>
                    </w:rPr>
                  </w:pPr>
                  <w:r w:rsidRPr="00BA760D">
                    <w:rPr>
                      <w:sz w:val="20"/>
                      <w:szCs w:val="20"/>
                    </w:rPr>
                    <w:t>Ellipsoid or box</w:t>
                  </w:r>
                </w:p>
              </w:tc>
              <w:tc>
                <w:tcPr>
                  <w:tcW w:w="851" w:type="dxa"/>
                </w:tcPr>
                <w:p w14:paraId="3F14E2D5" w14:textId="77777777" w:rsidR="00460B56" w:rsidRPr="00BA760D" w:rsidRDefault="00000000">
                  <w:pPr>
                    <w:pStyle w:val="Compact"/>
                    <w:jc w:val="center"/>
                    <w:rPr>
                      <w:sz w:val="20"/>
                      <w:szCs w:val="20"/>
                    </w:rPr>
                  </w:pPr>
                  <w:r w:rsidRPr="00BA760D">
                    <w:rPr>
                      <w:sz w:val="20"/>
                      <w:szCs w:val="20"/>
                    </w:rPr>
                    <w:t>0.879</w:t>
                  </w:r>
                </w:p>
              </w:tc>
              <w:tc>
                <w:tcPr>
                  <w:tcW w:w="709" w:type="dxa"/>
                </w:tcPr>
                <w:p w14:paraId="1F4ED6D4" w14:textId="77777777" w:rsidR="00460B56" w:rsidRPr="00BA760D" w:rsidRDefault="00000000">
                  <w:pPr>
                    <w:pStyle w:val="Compact"/>
                    <w:jc w:val="center"/>
                    <w:rPr>
                      <w:sz w:val="20"/>
                      <w:szCs w:val="20"/>
                    </w:rPr>
                  </w:pPr>
                  <w:r w:rsidRPr="00BA760D">
                    <w:rPr>
                      <w:sz w:val="20"/>
                      <w:szCs w:val="20"/>
                    </w:rPr>
                    <w:t>1.019</w:t>
                  </w:r>
                </w:p>
              </w:tc>
              <w:tc>
                <w:tcPr>
                  <w:tcW w:w="996" w:type="dxa"/>
                </w:tcPr>
                <w:p w14:paraId="2E944780" w14:textId="77777777" w:rsidR="00460B56" w:rsidRPr="00BA760D" w:rsidRDefault="00000000">
                  <w:pPr>
                    <w:pStyle w:val="Compact"/>
                    <w:jc w:val="center"/>
                    <w:rPr>
                      <w:sz w:val="20"/>
                      <w:szCs w:val="20"/>
                    </w:rPr>
                  </w:pPr>
                  <w:r w:rsidRPr="00BA760D">
                    <w:rPr>
                      <w:sz w:val="20"/>
                      <w:szCs w:val="20"/>
                    </w:rPr>
                    <w:t>NA</w:t>
                  </w:r>
                </w:p>
              </w:tc>
            </w:tr>
            <w:tr w:rsidR="00460B56" w:rsidRPr="00BA760D" w14:paraId="6AEA58DB" w14:textId="77777777" w:rsidTr="00BA760D">
              <w:tc>
                <w:tcPr>
                  <w:tcW w:w="845" w:type="dxa"/>
                </w:tcPr>
                <w:p w14:paraId="3AE040FC" w14:textId="77777777" w:rsidR="00460B56" w:rsidRPr="00BA760D" w:rsidRDefault="00000000">
                  <w:pPr>
                    <w:pStyle w:val="Compact"/>
                    <w:jc w:val="center"/>
                    <w:rPr>
                      <w:sz w:val="20"/>
                      <w:szCs w:val="20"/>
                    </w:rPr>
                  </w:pPr>
                  <w:r w:rsidRPr="00BA760D">
                    <w:rPr>
                      <w:sz w:val="20"/>
                      <w:szCs w:val="20"/>
                    </w:rPr>
                    <w:t>QSY_B_140</w:t>
                  </w:r>
                </w:p>
              </w:tc>
              <w:tc>
                <w:tcPr>
                  <w:tcW w:w="1140" w:type="dxa"/>
                </w:tcPr>
                <w:p w14:paraId="4829DA17" w14:textId="77777777" w:rsidR="00460B56" w:rsidRPr="00BA760D" w:rsidRDefault="00000000">
                  <w:pPr>
                    <w:pStyle w:val="Compact"/>
                    <w:jc w:val="center"/>
                    <w:rPr>
                      <w:sz w:val="20"/>
                      <w:szCs w:val="20"/>
                    </w:rPr>
                  </w:pPr>
                  <w:r w:rsidRPr="00BA760D">
                    <w:rPr>
                      <w:sz w:val="20"/>
                      <w:szCs w:val="20"/>
                    </w:rPr>
                    <w:t>Dolomite</w:t>
                  </w:r>
                </w:p>
              </w:tc>
              <w:tc>
                <w:tcPr>
                  <w:tcW w:w="850" w:type="dxa"/>
                </w:tcPr>
                <w:p w14:paraId="08A07655" w14:textId="77777777" w:rsidR="00460B56" w:rsidRPr="00BA760D" w:rsidRDefault="00000000">
                  <w:pPr>
                    <w:pStyle w:val="Compact"/>
                    <w:jc w:val="center"/>
                    <w:rPr>
                      <w:sz w:val="20"/>
                      <w:szCs w:val="20"/>
                    </w:rPr>
                  </w:pPr>
                  <w:r w:rsidRPr="00BA760D">
                    <w:rPr>
                      <w:sz w:val="20"/>
                      <w:szCs w:val="20"/>
                    </w:rPr>
                    <w:t>Nodule</w:t>
                  </w:r>
                </w:p>
              </w:tc>
              <w:tc>
                <w:tcPr>
                  <w:tcW w:w="1276" w:type="dxa"/>
                </w:tcPr>
                <w:p w14:paraId="0EE8436B" w14:textId="77777777" w:rsidR="00460B56" w:rsidRPr="00BA760D" w:rsidRDefault="00000000">
                  <w:pPr>
                    <w:pStyle w:val="Compact"/>
                    <w:jc w:val="center"/>
                    <w:rPr>
                      <w:sz w:val="20"/>
                      <w:szCs w:val="20"/>
                    </w:rPr>
                  </w:pPr>
                  <w:r w:rsidRPr="00BA760D">
                    <w:rPr>
                      <w:sz w:val="20"/>
                      <w:szCs w:val="20"/>
                    </w:rPr>
                    <w:t>Polyhedral</w:t>
                  </w:r>
                </w:p>
              </w:tc>
              <w:tc>
                <w:tcPr>
                  <w:tcW w:w="1030" w:type="dxa"/>
                </w:tcPr>
                <w:p w14:paraId="7F6F1D9C"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64CFDD49"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15691DDA" w14:textId="77777777" w:rsidR="00460B56" w:rsidRPr="00BA760D" w:rsidRDefault="00000000">
                  <w:pPr>
                    <w:pStyle w:val="Compact"/>
                    <w:jc w:val="center"/>
                    <w:rPr>
                      <w:sz w:val="20"/>
                      <w:szCs w:val="20"/>
                    </w:rPr>
                  </w:pPr>
                  <w:r w:rsidRPr="00BA760D">
                    <w:rPr>
                      <w:sz w:val="20"/>
                      <w:szCs w:val="20"/>
                    </w:rPr>
                    <w:t>0.886</w:t>
                  </w:r>
                </w:p>
              </w:tc>
              <w:tc>
                <w:tcPr>
                  <w:tcW w:w="709" w:type="dxa"/>
                </w:tcPr>
                <w:p w14:paraId="7CAAEFFC" w14:textId="77777777" w:rsidR="00460B56" w:rsidRPr="00BA760D" w:rsidRDefault="00000000">
                  <w:pPr>
                    <w:pStyle w:val="Compact"/>
                    <w:jc w:val="center"/>
                    <w:rPr>
                      <w:sz w:val="20"/>
                      <w:szCs w:val="20"/>
                    </w:rPr>
                  </w:pPr>
                  <w:r w:rsidRPr="00BA760D">
                    <w:rPr>
                      <w:sz w:val="20"/>
                      <w:szCs w:val="20"/>
                    </w:rPr>
                    <w:t>1.024</w:t>
                  </w:r>
                </w:p>
              </w:tc>
              <w:tc>
                <w:tcPr>
                  <w:tcW w:w="996" w:type="dxa"/>
                </w:tcPr>
                <w:p w14:paraId="44C594CD" w14:textId="77777777" w:rsidR="00460B56" w:rsidRPr="00BA760D" w:rsidRDefault="00000000">
                  <w:pPr>
                    <w:pStyle w:val="Compact"/>
                    <w:jc w:val="center"/>
                    <w:rPr>
                      <w:sz w:val="20"/>
                      <w:szCs w:val="20"/>
                    </w:rPr>
                  </w:pPr>
                  <w:r w:rsidRPr="00BA760D">
                    <w:rPr>
                      <w:sz w:val="20"/>
                      <w:szCs w:val="20"/>
                    </w:rPr>
                    <w:t>Y</w:t>
                  </w:r>
                </w:p>
              </w:tc>
            </w:tr>
            <w:tr w:rsidR="00460B56" w:rsidRPr="00BA760D" w14:paraId="278D47A4" w14:textId="77777777" w:rsidTr="00BA760D">
              <w:tc>
                <w:tcPr>
                  <w:tcW w:w="845" w:type="dxa"/>
                </w:tcPr>
                <w:p w14:paraId="3B5FC856" w14:textId="77777777" w:rsidR="00460B56" w:rsidRPr="00BA760D" w:rsidRDefault="00000000">
                  <w:pPr>
                    <w:pStyle w:val="Compact"/>
                    <w:jc w:val="center"/>
                    <w:rPr>
                      <w:sz w:val="20"/>
                      <w:szCs w:val="20"/>
                    </w:rPr>
                  </w:pPr>
                  <w:r w:rsidRPr="00BA760D">
                    <w:rPr>
                      <w:sz w:val="20"/>
                      <w:szCs w:val="20"/>
                    </w:rPr>
                    <w:t>QSY_B_159</w:t>
                  </w:r>
                </w:p>
              </w:tc>
              <w:tc>
                <w:tcPr>
                  <w:tcW w:w="1140" w:type="dxa"/>
                </w:tcPr>
                <w:p w14:paraId="649571F8" w14:textId="77777777" w:rsidR="00460B56" w:rsidRPr="00BA760D" w:rsidRDefault="00000000">
                  <w:pPr>
                    <w:pStyle w:val="Compact"/>
                    <w:jc w:val="center"/>
                    <w:rPr>
                      <w:sz w:val="20"/>
                      <w:szCs w:val="20"/>
                    </w:rPr>
                  </w:pPr>
                  <w:r w:rsidRPr="00BA760D">
                    <w:rPr>
                      <w:sz w:val="20"/>
                      <w:szCs w:val="20"/>
                    </w:rPr>
                    <w:t>Lava</w:t>
                  </w:r>
                </w:p>
              </w:tc>
              <w:tc>
                <w:tcPr>
                  <w:tcW w:w="850" w:type="dxa"/>
                </w:tcPr>
                <w:p w14:paraId="5442120E" w14:textId="77777777" w:rsidR="00460B56" w:rsidRPr="00BA760D" w:rsidRDefault="00000000">
                  <w:pPr>
                    <w:pStyle w:val="Compact"/>
                    <w:jc w:val="center"/>
                    <w:rPr>
                      <w:sz w:val="20"/>
                      <w:szCs w:val="20"/>
                    </w:rPr>
                  </w:pPr>
                  <w:r w:rsidRPr="00BA760D">
                    <w:rPr>
                      <w:sz w:val="20"/>
                      <w:szCs w:val="20"/>
                    </w:rPr>
                    <w:t>Cobble</w:t>
                  </w:r>
                </w:p>
              </w:tc>
              <w:tc>
                <w:tcPr>
                  <w:tcW w:w="1276" w:type="dxa"/>
                </w:tcPr>
                <w:p w14:paraId="05BB908F" w14:textId="77777777" w:rsidR="00460B56" w:rsidRPr="00BA760D" w:rsidRDefault="00000000">
                  <w:pPr>
                    <w:pStyle w:val="Compact"/>
                    <w:jc w:val="center"/>
                    <w:rPr>
                      <w:sz w:val="20"/>
                      <w:szCs w:val="20"/>
                    </w:rPr>
                  </w:pPr>
                  <w:r w:rsidRPr="00BA760D">
                    <w:rPr>
                      <w:sz w:val="20"/>
                      <w:szCs w:val="20"/>
                    </w:rPr>
                    <w:t>Pyramidal</w:t>
                  </w:r>
                </w:p>
              </w:tc>
              <w:tc>
                <w:tcPr>
                  <w:tcW w:w="1030" w:type="dxa"/>
                </w:tcPr>
                <w:p w14:paraId="07A57FE4" w14:textId="77777777" w:rsidR="00460B56" w:rsidRPr="00BA760D" w:rsidRDefault="00000000">
                  <w:pPr>
                    <w:pStyle w:val="Compact"/>
                    <w:jc w:val="center"/>
                    <w:rPr>
                      <w:sz w:val="20"/>
                      <w:szCs w:val="20"/>
                    </w:rPr>
                  </w:pPr>
                  <w:r w:rsidRPr="00BA760D">
                    <w:rPr>
                      <w:sz w:val="20"/>
                      <w:szCs w:val="20"/>
                    </w:rPr>
                    <w:t>Multifacial</w:t>
                  </w:r>
                </w:p>
              </w:tc>
              <w:tc>
                <w:tcPr>
                  <w:tcW w:w="1663" w:type="dxa"/>
                </w:tcPr>
                <w:p w14:paraId="7327FB4F"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5FE0E95A" w14:textId="77777777" w:rsidR="00460B56" w:rsidRPr="00BA760D" w:rsidRDefault="00000000">
                  <w:pPr>
                    <w:pStyle w:val="Compact"/>
                    <w:jc w:val="center"/>
                    <w:rPr>
                      <w:sz w:val="20"/>
                      <w:szCs w:val="20"/>
                    </w:rPr>
                  </w:pPr>
                  <w:r w:rsidRPr="00BA760D">
                    <w:rPr>
                      <w:sz w:val="20"/>
                      <w:szCs w:val="20"/>
                    </w:rPr>
                    <w:t>0.863</w:t>
                  </w:r>
                </w:p>
              </w:tc>
              <w:tc>
                <w:tcPr>
                  <w:tcW w:w="709" w:type="dxa"/>
                </w:tcPr>
                <w:p w14:paraId="52651203" w14:textId="77777777" w:rsidR="00460B56" w:rsidRPr="00BA760D" w:rsidRDefault="00000000">
                  <w:pPr>
                    <w:pStyle w:val="Compact"/>
                    <w:jc w:val="center"/>
                    <w:rPr>
                      <w:sz w:val="20"/>
                      <w:szCs w:val="20"/>
                    </w:rPr>
                  </w:pPr>
                  <w:r w:rsidRPr="00BA760D">
                    <w:rPr>
                      <w:sz w:val="20"/>
                      <w:szCs w:val="20"/>
                    </w:rPr>
                    <w:t>1.024</w:t>
                  </w:r>
                </w:p>
              </w:tc>
              <w:tc>
                <w:tcPr>
                  <w:tcW w:w="996" w:type="dxa"/>
                </w:tcPr>
                <w:p w14:paraId="0A70E1A6" w14:textId="77777777" w:rsidR="00460B56" w:rsidRPr="00BA760D" w:rsidRDefault="00000000">
                  <w:pPr>
                    <w:pStyle w:val="Compact"/>
                    <w:jc w:val="center"/>
                    <w:rPr>
                      <w:sz w:val="20"/>
                      <w:szCs w:val="20"/>
                    </w:rPr>
                  </w:pPr>
                  <w:r w:rsidRPr="00BA760D">
                    <w:rPr>
                      <w:sz w:val="20"/>
                      <w:szCs w:val="20"/>
                    </w:rPr>
                    <w:t>Y</w:t>
                  </w:r>
                </w:p>
              </w:tc>
            </w:tr>
            <w:tr w:rsidR="00460B56" w:rsidRPr="00BA760D" w14:paraId="449E870B" w14:textId="77777777" w:rsidTr="00BA760D">
              <w:tc>
                <w:tcPr>
                  <w:tcW w:w="845" w:type="dxa"/>
                </w:tcPr>
                <w:p w14:paraId="72022A1A" w14:textId="77777777" w:rsidR="00460B56" w:rsidRPr="00BA760D" w:rsidRDefault="00000000">
                  <w:pPr>
                    <w:pStyle w:val="Compact"/>
                    <w:jc w:val="center"/>
                    <w:rPr>
                      <w:sz w:val="20"/>
                      <w:szCs w:val="20"/>
                    </w:rPr>
                  </w:pPr>
                  <w:r w:rsidRPr="00BA760D">
                    <w:rPr>
                      <w:sz w:val="20"/>
                      <w:szCs w:val="20"/>
                    </w:rPr>
                    <w:t>QSY_B_168</w:t>
                  </w:r>
                </w:p>
              </w:tc>
              <w:tc>
                <w:tcPr>
                  <w:tcW w:w="1140" w:type="dxa"/>
                </w:tcPr>
                <w:p w14:paraId="58162B3E" w14:textId="77777777" w:rsidR="00460B56" w:rsidRPr="00BA760D" w:rsidRDefault="00000000">
                  <w:pPr>
                    <w:pStyle w:val="Compact"/>
                    <w:jc w:val="center"/>
                    <w:rPr>
                      <w:sz w:val="20"/>
                      <w:szCs w:val="20"/>
                    </w:rPr>
                  </w:pPr>
                  <w:r w:rsidRPr="00BA760D">
                    <w:rPr>
                      <w:sz w:val="20"/>
                      <w:szCs w:val="20"/>
                    </w:rPr>
                    <w:t>Lava</w:t>
                  </w:r>
                </w:p>
              </w:tc>
              <w:tc>
                <w:tcPr>
                  <w:tcW w:w="850" w:type="dxa"/>
                </w:tcPr>
                <w:p w14:paraId="6585D6D8" w14:textId="77777777" w:rsidR="00460B56" w:rsidRPr="00BA760D" w:rsidRDefault="00000000">
                  <w:pPr>
                    <w:pStyle w:val="Compact"/>
                    <w:jc w:val="center"/>
                    <w:rPr>
                      <w:sz w:val="20"/>
                      <w:szCs w:val="20"/>
                    </w:rPr>
                  </w:pPr>
                  <w:r w:rsidRPr="00BA760D">
                    <w:rPr>
                      <w:sz w:val="20"/>
                      <w:szCs w:val="20"/>
                    </w:rPr>
                    <w:t>Cobble</w:t>
                  </w:r>
                </w:p>
              </w:tc>
              <w:tc>
                <w:tcPr>
                  <w:tcW w:w="1276" w:type="dxa"/>
                </w:tcPr>
                <w:p w14:paraId="5A8FF6D5" w14:textId="77777777" w:rsidR="00460B56" w:rsidRPr="00BA760D" w:rsidRDefault="00000000">
                  <w:pPr>
                    <w:pStyle w:val="Compact"/>
                    <w:jc w:val="center"/>
                    <w:rPr>
                      <w:sz w:val="20"/>
                      <w:szCs w:val="20"/>
                    </w:rPr>
                  </w:pPr>
                  <w:r w:rsidRPr="00BA760D">
                    <w:rPr>
                      <w:sz w:val="20"/>
                      <w:szCs w:val="20"/>
                    </w:rPr>
                    <w:t>Cubical</w:t>
                  </w:r>
                </w:p>
              </w:tc>
              <w:tc>
                <w:tcPr>
                  <w:tcW w:w="1030" w:type="dxa"/>
                </w:tcPr>
                <w:p w14:paraId="5FFD2577"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0D932924" w14:textId="77777777" w:rsidR="00460B56" w:rsidRPr="00BA760D" w:rsidRDefault="00000000">
                  <w:pPr>
                    <w:pStyle w:val="Compact"/>
                    <w:jc w:val="center"/>
                    <w:rPr>
                      <w:sz w:val="20"/>
                      <w:szCs w:val="20"/>
                    </w:rPr>
                  </w:pPr>
                  <w:r w:rsidRPr="00BA760D">
                    <w:rPr>
                      <w:sz w:val="20"/>
                      <w:szCs w:val="20"/>
                    </w:rPr>
                    <w:t>Ellipsoid or box</w:t>
                  </w:r>
                </w:p>
              </w:tc>
              <w:tc>
                <w:tcPr>
                  <w:tcW w:w="851" w:type="dxa"/>
                </w:tcPr>
                <w:p w14:paraId="619DF490" w14:textId="77777777" w:rsidR="00460B56" w:rsidRPr="00BA760D" w:rsidRDefault="00000000">
                  <w:pPr>
                    <w:pStyle w:val="Compact"/>
                    <w:jc w:val="center"/>
                    <w:rPr>
                      <w:sz w:val="20"/>
                      <w:szCs w:val="20"/>
                    </w:rPr>
                  </w:pPr>
                  <w:r w:rsidRPr="00BA760D">
                    <w:rPr>
                      <w:sz w:val="20"/>
                      <w:szCs w:val="20"/>
                    </w:rPr>
                    <w:t>0.899</w:t>
                  </w:r>
                </w:p>
              </w:tc>
              <w:tc>
                <w:tcPr>
                  <w:tcW w:w="709" w:type="dxa"/>
                </w:tcPr>
                <w:p w14:paraId="03BC11C8" w14:textId="77777777" w:rsidR="00460B56" w:rsidRPr="00BA760D" w:rsidRDefault="00000000">
                  <w:pPr>
                    <w:pStyle w:val="Compact"/>
                    <w:jc w:val="center"/>
                    <w:rPr>
                      <w:sz w:val="20"/>
                      <w:szCs w:val="20"/>
                    </w:rPr>
                  </w:pPr>
                  <w:r w:rsidRPr="00BA760D">
                    <w:rPr>
                      <w:sz w:val="20"/>
                      <w:szCs w:val="20"/>
                    </w:rPr>
                    <w:t>1.024</w:t>
                  </w:r>
                </w:p>
              </w:tc>
              <w:tc>
                <w:tcPr>
                  <w:tcW w:w="996" w:type="dxa"/>
                </w:tcPr>
                <w:p w14:paraId="6102D47C" w14:textId="77777777" w:rsidR="00460B56" w:rsidRPr="00BA760D" w:rsidRDefault="00000000">
                  <w:pPr>
                    <w:pStyle w:val="Compact"/>
                    <w:jc w:val="center"/>
                    <w:rPr>
                      <w:sz w:val="20"/>
                      <w:szCs w:val="20"/>
                    </w:rPr>
                  </w:pPr>
                  <w:r w:rsidRPr="00BA760D">
                    <w:rPr>
                      <w:sz w:val="20"/>
                      <w:szCs w:val="20"/>
                    </w:rPr>
                    <w:t>NA</w:t>
                  </w:r>
                </w:p>
              </w:tc>
            </w:tr>
            <w:tr w:rsidR="00460B56" w:rsidRPr="00BA760D" w14:paraId="1C0B40F7" w14:textId="77777777" w:rsidTr="00BA760D">
              <w:tc>
                <w:tcPr>
                  <w:tcW w:w="845" w:type="dxa"/>
                </w:tcPr>
                <w:p w14:paraId="10AF7D5A" w14:textId="77777777" w:rsidR="00460B56" w:rsidRPr="00BA760D" w:rsidRDefault="00000000">
                  <w:pPr>
                    <w:pStyle w:val="Compact"/>
                    <w:jc w:val="center"/>
                    <w:rPr>
                      <w:sz w:val="20"/>
                      <w:szCs w:val="20"/>
                    </w:rPr>
                  </w:pPr>
                  <w:r w:rsidRPr="00BA760D">
                    <w:rPr>
                      <w:sz w:val="20"/>
                      <w:szCs w:val="20"/>
                    </w:rPr>
                    <w:t>QSY_B_186</w:t>
                  </w:r>
                </w:p>
              </w:tc>
              <w:tc>
                <w:tcPr>
                  <w:tcW w:w="1140" w:type="dxa"/>
                </w:tcPr>
                <w:p w14:paraId="37689CB2" w14:textId="77777777" w:rsidR="00460B56" w:rsidRPr="00BA760D" w:rsidRDefault="00000000">
                  <w:pPr>
                    <w:pStyle w:val="Compact"/>
                    <w:jc w:val="center"/>
                    <w:rPr>
                      <w:sz w:val="20"/>
                      <w:szCs w:val="20"/>
                    </w:rPr>
                  </w:pPr>
                  <w:r w:rsidRPr="00BA760D">
                    <w:rPr>
                      <w:sz w:val="20"/>
                      <w:szCs w:val="20"/>
                    </w:rPr>
                    <w:t>Dolomite</w:t>
                  </w:r>
                </w:p>
              </w:tc>
              <w:tc>
                <w:tcPr>
                  <w:tcW w:w="850" w:type="dxa"/>
                </w:tcPr>
                <w:p w14:paraId="43501894" w14:textId="77777777" w:rsidR="00460B56" w:rsidRPr="00BA760D" w:rsidRDefault="00000000">
                  <w:pPr>
                    <w:pStyle w:val="Compact"/>
                    <w:jc w:val="center"/>
                    <w:rPr>
                      <w:sz w:val="20"/>
                      <w:szCs w:val="20"/>
                    </w:rPr>
                  </w:pPr>
                  <w:r w:rsidRPr="00BA760D">
                    <w:rPr>
                      <w:sz w:val="20"/>
                      <w:szCs w:val="20"/>
                    </w:rPr>
                    <w:t>Nodule</w:t>
                  </w:r>
                </w:p>
              </w:tc>
              <w:tc>
                <w:tcPr>
                  <w:tcW w:w="1276" w:type="dxa"/>
                </w:tcPr>
                <w:p w14:paraId="72CBBD47" w14:textId="77777777" w:rsidR="00460B56" w:rsidRPr="00BA760D" w:rsidRDefault="00000000">
                  <w:pPr>
                    <w:pStyle w:val="Compact"/>
                    <w:jc w:val="center"/>
                    <w:rPr>
                      <w:sz w:val="20"/>
                      <w:szCs w:val="20"/>
                    </w:rPr>
                  </w:pPr>
                  <w:r w:rsidRPr="00BA760D">
                    <w:rPr>
                      <w:sz w:val="20"/>
                      <w:szCs w:val="20"/>
                    </w:rPr>
                    <w:t>Polyhedral</w:t>
                  </w:r>
                </w:p>
              </w:tc>
              <w:tc>
                <w:tcPr>
                  <w:tcW w:w="1030" w:type="dxa"/>
                </w:tcPr>
                <w:p w14:paraId="0D2952FE"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05619A0B"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0C5F3B37" w14:textId="77777777" w:rsidR="00460B56" w:rsidRPr="00BA760D" w:rsidRDefault="00000000">
                  <w:pPr>
                    <w:pStyle w:val="Compact"/>
                    <w:jc w:val="center"/>
                    <w:rPr>
                      <w:sz w:val="20"/>
                      <w:szCs w:val="20"/>
                    </w:rPr>
                  </w:pPr>
                  <w:r w:rsidRPr="00BA760D">
                    <w:rPr>
                      <w:sz w:val="20"/>
                      <w:szCs w:val="20"/>
                    </w:rPr>
                    <w:t>0.869</w:t>
                  </w:r>
                </w:p>
              </w:tc>
              <w:tc>
                <w:tcPr>
                  <w:tcW w:w="709" w:type="dxa"/>
                </w:tcPr>
                <w:p w14:paraId="3C6F6EB1" w14:textId="77777777" w:rsidR="00460B56" w:rsidRPr="00BA760D" w:rsidRDefault="00000000">
                  <w:pPr>
                    <w:pStyle w:val="Compact"/>
                    <w:jc w:val="center"/>
                    <w:rPr>
                      <w:sz w:val="20"/>
                      <w:szCs w:val="20"/>
                    </w:rPr>
                  </w:pPr>
                  <w:r w:rsidRPr="00BA760D">
                    <w:rPr>
                      <w:sz w:val="20"/>
                      <w:szCs w:val="20"/>
                    </w:rPr>
                    <w:t>1.027</w:t>
                  </w:r>
                </w:p>
              </w:tc>
              <w:tc>
                <w:tcPr>
                  <w:tcW w:w="996" w:type="dxa"/>
                </w:tcPr>
                <w:p w14:paraId="19F6619B" w14:textId="77777777" w:rsidR="00460B56" w:rsidRPr="00BA760D" w:rsidRDefault="00000000">
                  <w:pPr>
                    <w:pStyle w:val="Compact"/>
                    <w:jc w:val="center"/>
                    <w:rPr>
                      <w:sz w:val="20"/>
                      <w:szCs w:val="20"/>
                    </w:rPr>
                  </w:pPr>
                  <w:r w:rsidRPr="00BA760D">
                    <w:rPr>
                      <w:sz w:val="20"/>
                      <w:szCs w:val="20"/>
                    </w:rPr>
                    <w:t>NA</w:t>
                  </w:r>
                </w:p>
              </w:tc>
            </w:tr>
            <w:tr w:rsidR="00460B56" w:rsidRPr="00BA760D" w14:paraId="26B0102E" w14:textId="77777777" w:rsidTr="00BA760D">
              <w:tc>
                <w:tcPr>
                  <w:tcW w:w="845" w:type="dxa"/>
                </w:tcPr>
                <w:p w14:paraId="76C80C68" w14:textId="77777777" w:rsidR="00460B56" w:rsidRPr="00BA760D" w:rsidRDefault="00000000">
                  <w:pPr>
                    <w:pStyle w:val="Compact"/>
                    <w:jc w:val="center"/>
                    <w:rPr>
                      <w:sz w:val="20"/>
                      <w:szCs w:val="20"/>
                    </w:rPr>
                  </w:pPr>
                  <w:r w:rsidRPr="00BA760D">
                    <w:rPr>
                      <w:sz w:val="20"/>
                      <w:szCs w:val="20"/>
                    </w:rPr>
                    <w:t>QSY_B_189</w:t>
                  </w:r>
                </w:p>
              </w:tc>
              <w:tc>
                <w:tcPr>
                  <w:tcW w:w="1140" w:type="dxa"/>
                </w:tcPr>
                <w:p w14:paraId="7390F953" w14:textId="77777777" w:rsidR="00460B56" w:rsidRPr="00BA760D" w:rsidRDefault="00000000">
                  <w:pPr>
                    <w:pStyle w:val="Compact"/>
                    <w:jc w:val="center"/>
                    <w:rPr>
                      <w:sz w:val="20"/>
                      <w:szCs w:val="20"/>
                    </w:rPr>
                  </w:pPr>
                  <w:r w:rsidRPr="00BA760D">
                    <w:rPr>
                      <w:sz w:val="20"/>
                      <w:szCs w:val="20"/>
                    </w:rPr>
                    <w:t>Lava</w:t>
                  </w:r>
                </w:p>
              </w:tc>
              <w:tc>
                <w:tcPr>
                  <w:tcW w:w="850" w:type="dxa"/>
                </w:tcPr>
                <w:p w14:paraId="1BB9D59F" w14:textId="77777777" w:rsidR="00460B56" w:rsidRPr="00BA760D" w:rsidRDefault="00000000">
                  <w:pPr>
                    <w:pStyle w:val="Compact"/>
                    <w:jc w:val="center"/>
                    <w:rPr>
                      <w:sz w:val="20"/>
                      <w:szCs w:val="20"/>
                    </w:rPr>
                  </w:pPr>
                  <w:r w:rsidRPr="00BA760D">
                    <w:rPr>
                      <w:sz w:val="20"/>
                      <w:szCs w:val="20"/>
                    </w:rPr>
                    <w:t>Cobble</w:t>
                  </w:r>
                </w:p>
              </w:tc>
              <w:tc>
                <w:tcPr>
                  <w:tcW w:w="1276" w:type="dxa"/>
                </w:tcPr>
                <w:p w14:paraId="434500F7" w14:textId="77777777" w:rsidR="00460B56" w:rsidRPr="00BA760D" w:rsidRDefault="00000000">
                  <w:pPr>
                    <w:pStyle w:val="Compact"/>
                    <w:jc w:val="center"/>
                    <w:rPr>
                      <w:sz w:val="20"/>
                      <w:szCs w:val="20"/>
                    </w:rPr>
                  </w:pPr>
                  <w:r w:rsidRPr="00BA760D">
                    <w:rPr>
                      <w:sz w:val="20"/>
                      <w:szCs w:val="20"/>
                    </w:rPr>
                    <w:t>Cubical</w:t>
                  </w:r>
                </w:p>
              </w:tc>
              <w:tc>
                <w:tcPr>
                  <w:tcW w:w="1030" w:type="dxa"/>
                </w:tcPr>
                <w:p w14:paraId="4942D327" w14:textId="77777777" w:rsidR="00460B56" w:rsidRPr="00BA760D" w:rsidRDefault="00000000">
                  <w:pPr>
                    <w:pStyle w:val="Compact"/>
                    <w:jc w:val="center"/>
                    <w:rPr>
                      <w:sz w:val="20"/>
                      <w:szCs w:val="20"/>
                    </w:rPr>
                  </w:pPr>
                  <w:r w:rsidRPr="00BA760D">
                    <w:rPr>
                      <w:sz w:val="20"/>
                      <w:szCs w:val="20"/>
                    </w:rPr>
                    <w:t>Subspheroid</w:t>
                  </w:r>
                </w:p>
              </w:tc>
              <w:tc>
                <w:tcPr>
                  <w:tcW w:w="1663" w:type="dxa"/>
                </w:tcPr>
                <w:p w14:paraId="23AB6DB0" w14:textId="77777777" w:rsidR="00460B56" w:rsidRPr="00BA760D" w:rsidRDefault="00000000">
                  <w:pPr>
                    <w:pStyle w:val="Compact"/>
                    <w:jc w:val="center"/>
                    <w:rPr>
                      <w:sz w:val="20"/>
                      <w:szCs w:val="20"/>
                    </w:rPr>
                  </w:pPr>
                  <w:r w:rsidRPr="00BA760D">
                    <w:rPr>
                      <w:sz w:val="20"/>
                      <w:szCs w:val="20"/>
                    </w:rPr>
                    <w:t>Ellipsoid or box</w:t>
                  </w:r>
                </w:p>
              </w:tc>
              <w:tc>
                <w:tcPr>
                  <w:tcW w:w="851" w:type="dxa"/>
                </w:tcPr>
                <w:p w14:paraId="029BCFB5" w14:textId="77777777" w:rsidR="00460B56" w:rsidRPr="00BA760D" w:rsidRDefault="00000000">
                  <w:pPr>
                    <w:pStyle w:val="Compact"/>
                    <w:jc w:val="center"/>
                    <w:rPr>
                      <w:sz w:val="20"/>
                      <w:szCs w:val="20"/>
                    </w:rPr>
                  </w:pPr>
                  <w:r w:rsidRPr="00BA760D">
                    <w:rPr>
                      <w:sz w:val="20"/>
                      <w:szCs w:val="20"/>
                    </w:rPr>
                    <w:t>0.905</w:t>
                  </w:r>
                </w:p>
              </w:tc>
              <w:tc>
                <w:tcPr>
                  <w:tcW w:w="709" w:type="dxa"/>
                </w:tcPr>
                <w:p w14:paraId="2E7C1345" w14:textId="77777777" w:rsidR="00460B56" w:rsidRPr="00BA760D" w:rsidRDefault="00000000">
                  <w:pPr>
                    <w:pStyle w:val="Compact"/>
                    <w:jc w:val="center"/>
                    <w:rPr>
                      <w:sz w:val="20"/>
                      <w:szCs w:val="20"/>
                    </w:rPr>
                  </w:pPr>
                  <w:r w:rsidRPr="00BA760D">
                    <w:rPr>
                      <w:sz w:val="20"/>
                      <w:szCs w:val="20"/>
                    </w:rPr>
                    <w:t>1.016</w:t>
                  </w:r>
                </w:p>
              </w:tc>
              <w:tc>
                <w:tcPr>
                  <w:tcW w:w="996" w:type="dxa"/>
                </w:tcPr>
                <w:p w14:paraId="68FC009A" w14:textId="77777777" w:rsidR="00460B56" w:rsidRPr="00BA760D" w:rsidRDefault="00000000">
                  <w:pPr>
                    <w:pStyle w:val="Compact"/>
                    <w:jc w:val="center"/>
                    <w:rPr>
                      <w:sz w:val="20"/>
                      <w:szCs w:val="20"/>
                    </w:rPr>
                  </w:pPr>
                  <w:r w:rsidRPr="00BA760D">
                    <w:rPr>
                      <w:sz w:val="20"/>
                      <w:szCs w:val="20"/>
                    </w:rPr>
                    <w:t>NA</w:t>
                  </w:r>
                </w:p>
              </w:tc>
            </w:tr>
            <w:tr w:rsidR="00460B56" w:rsidRPr="00BA760D" w14:paraId="60EFF2D6" w14:textId="77777777" w:rsidTr="00BA760D">
              <w:tc>
                <w:tcPr>
                  <w:tcW w:w="845" w:type="dxa"/>
                </w:tcPr>
                <w:p w14:paraId="4B696E55" w14:textId="77777777" w:rsidR="00460B56" w:rsidRPr="00BA760D" w:rsidRDefault="00000000">
                  <w:pPr>
                    <w:pStyle w:val="Compact"/>
                    <w:jc w:val="center"/>
                    <w:rPr>
                      <w:sz w:val="20"/>
                      <w:szCs w:val="20"/>
                    </w:rPr>
                  </w:pPr>
                  <w:r w:rsidRPr="00BA760D">
                    <w:rPr>
                      <w:sz w:val="20"/>
                      <w:szCs w:val="20"/>
                    </w:rPr>
                    <w:t>QSY_B_320</w:t>
                  </w:r>
                </w:p>
              </w:tc>
              <w:tc>
                <w:tcPr>
                  <w:tcW w:w="1140" w:type="dxa"/>
                </w:tcPr>
                <w:p w14:paraId="26BA8082" w14:textId="77777777" w:rsidR="00460B56" w:rsidRPr="00BA760D" w:rsidRDefault="00000000">
                  <w:pPr>
                    <w:pStyle w:val="Compact"/>
                    <w:jc w:val="center"/>
                    <w:rPr>
                      <w:sz w:val="20"/>
                      <w:szCs w:val="20"/>
                    </w:rPr>
                  </w:pPr>
                  <w:r w:rsidRPr="00BA760D">
                    <w:rPr>
                      <w:sz w:val="20"/>
                      <w:szCs w:val="20"/>
                    </w:rPr>
                    <w:t>Lava</w:t>
                  </w:r>
                </w:p>
              </w:tc>
              <w:tc>
                <w:tcPr>
                  <w:tcW w:w="850" w:type="dxa"/>
                </w:tcPr>
                <w:p w14:paraId="5BE0B598" w14:textId="77777777" w:rsidR="00460B56" w:rsidRPr="00BA760D" w:rsidRDefault="00000000">
                  <w:pPr>
                    <w:pStyle w:val="Compact"/>
                    <w:jc w:val="center"/>
                    <w:rPr>
                      <w:sz w:val="20"/>
                      <w:szCs w:val="20"/>
                    </w:rPr>
                  </w:pPr>
                  <w:r w:rsidRPr="00BA760D">
                    <w:rPr>
                      <w:sz w:val="20"/>
                      <w:szCs w:val="20"/>
                    </w:rPr>
                    <w:t>Cobble</w:t>
                  </w:r>
                </w:p>
              </w:tc>
              <w:tc>
                <w:tcPr>
                  <w:tcW w:w="1276" w:type="dxa"/>
                </w:tcPr>
                <w:p w14:paraId="56A3752A" w14:textId="77777777" w:rsidR="00460B56" w:rsidRPr="00BA760D" w:rsidRDefault="00000000">
                  <w:pPr>
                    <w:pStyle w:val="Compact"/>
                    <w:jc w:val="center"/>
                    <w:rPr>
                      <w:sz w:val="20"/>
                      <w:szCs w:val="20"/>
                    </w:rPr>
                  </w:pPr>
                  <w:r w:rsidRPr="00BA760D">
                    <w:rPr>
                      <w:sz w:val="20"/>
                      <w:szCs w:val="20"/>
                    </w:rPr>
                    <w:t>Cubical</w:t>
                  </w:r>
                </w:p>
              </w:tc>
              <w:tc>
                <w:tcPr>
                  <w:tcW w:w="1030" w:type="dxa"/>
                </w:tcPr>
                <w:p w14:paraId="57D2AA24" w14:textId="77777777" w:rsidR="00460B56" w:rsidRPr="00BA760D" w:rsidRDefault="00000000">
                  <w:pPr>
                    <w:pStyle w:val="Compact"/>
                    <w:jc w:val="center"/>
                    <w:rPr>
                      <w:sz w:val="20"/>
                      <w:szCs w:val="20"/>
                    </w:rPr>
                  </w:pPr>
                  <w:r w:rsidRPr="00BA760D">
                    <w:rPr>
                      <w:sz w:val="20"/>
                      <w:szCs w:val="20"/>
                    </w:rPr>
                    <w:t>Polyhedron</w:t>
                  </w:r>
                </w:p>
              </w:tc>
              <w:tc>
                <w:tcPr>
                  <w:tcW w:w="1663" w:type="dxa"/>
                </w:tcPr>
                <w:p w14:paraId="47D617C5" w14:textId="77777777" w:rsidR="00460B56" w:rsidRPr="00BA760D" w:rsidRDefault="00000000">
                  <w:pPr>
                    <w:pStyle w:val="Compact"/>
                    <w:jc w:val="center"/>
                    <w:rPr>
                      <w:sz w:val="20"/>
                      <w:szCs w:val="20"/>
                    </w:rPr>
                  </w:pPr>
                  <w:r w:rsidRPr="00BA760D">
                    <w:rPr>
                      <w:sz w:val="20"/>
                      <w:szCs w:val="20"/>
                    </w:rPr>
                    <w:t>Discoid-like</w:t>
                  </w:r>
                </w:p>
              </w:tc>
              <w:tc>
                <w:tcPr>
                  <w:tcW w:w="851" w:type="dxa"/>
                </w:tcPr>
                <w:p w14:paraId="7B5AC198" w14:textId="77777777" w:rsidR="00460B56" w:rsidRPr="00BA760D" w:rsidRDefault="00000000">
                  <w:pPr>
                    <w:pStyle w:val="Compact"/>
                    <w:jc w:val="center"/>
                    <w:rPr>
                      <w:sz w:val="20"/>
                      <w:szCs w:val="20"/>
                    </w:rPr>
                  </w:pPr>
                  <w:r w:rsidRPr="00BA760D">
                    <w:rPr>
                      <w:sz w:val="20"/>
                      <w:szCs w:val="20"/>
                    </w:rPr>
                    <w:t>0.859</w:t>
                  </w:r>
                </w:p>
              </w:tc>
              <w:tc>
                <w:tcPr>
                  <w:tcW w:w="709" w:type="dxa"/>
                </w:tcPr>
                <w:p w14:paraId="63C1ED09" w14:textId="77777777" w:rsidR="00460B56" w:rsidRPr="00BA760D" w:rsidRDefault="00000000">
                  <w:pPr>
                    <w:pStyle w:val="Compact"/>
                    <w:jc w:val="center"/>
                    <w:rPr>
                      <w:sz w:val="20"/>
                      <w:szCs w:val="20"/>
                    </w:rPr>
                  </w:pPr>
                  <w:r w:rsidRPr="00BA760D">
                    <w:rPr>
                      <w:sz w:val="20"/>
                      <w:szCs w:val="20"/>
                    </w:rPr>
                    <w:t>1.053</w:t>
                  </w:r>
                </w:p>
              </w:tc>
              <w:tc>
                <w:tcPr>
                  <w:tcW w:w="996" w:type="dxa"/>
                </w:tcPr>
                <w:p w14:paraId="21AF6630" w14:textId="77777777" w:rsidR="00460B56" w:rsidRPr="00BA760D" w:rsidRDefault="00000000">
                  <w:pPr>
                    <w:pStyle w:val="Compact"/>
                    <w:jc w:val="center"/>
                    <w:rPr>
                      <w:sz w:val="20"/>
                      <w:szCs w:val="20"/>
                    </w:rPr>
                  </w:pPr>
                  <w:r w:rsidRPr="00BA760D">
                    <w:rPr>
                      <w:sz w:val="20"/>
                      <w:szCs w:val="20"/>
                    </w:rPr>
                    <w:t>NA</w:t>
                  </w:r>
                </w:p>
              </w:tc>
            </w:tr>
            <w:tr w:rsidR="00460B56" w:rsidRPr="00BA760D" w14:paraId="37737D77" w14:textId="77777777" w:rsidTr="00BA760D">
              <w:tc>
                <w:tcPr>
                  <w:tcW w:w="845" w:type="dxa"/>
                  <w:tcBorders>
                    <w:bottom w:val="single" w:sz="4" w:space="0" w:color="auto"/>
                  </w:tcBorders>
                </w:tcPr>
                <w:p w14:paraId="7043ECCE" w14:textId="77777777" w:rsidR="00460B56" w:rsidRPr="00BA760D" w:rsidRDefault="00000000">
                  <w:pPr>
                    <w:pStyle w:val="Compact"/>
                    <w:jc w:val="center"/>
                    <w:rPr>
                      <w:sz w:val="20"/>
                      <w:szCs w:val="20"/>
                    </w:rPr>
                  </w:pPr>
                  <w:r w:rsidRPr="00BA760D">
                    <w:rPr>
                      <w:sz w:val="20"/>
                      <w:szCs w:val="20"/>
                    </w:rPr>
                    <w:t>QSY_B_435</w:t>
                  </w:r>
                </w:p>
              </w:tc>
              <w:tc>
                <w:tcPr>
                  <w:tcW w:w="1140" w:type="dxa"/>
                  <w:tcBorders>
                    <w:bottom w:val="single" w:sz="4" w:space="0" w:color="auto"/>
                  </w:tcBorders>
                </w:tcPr>
                <w:p w14:paraId="78E09EB5" w14:textId="77777777" w:rsidR="00460B56" w:rsidRPr="00BA760D" w:rsidRDefault="00000000">
                  <w:pPr>
                    <w:pStyle w:val="Compact"/>
                    <w:jc w:val="center"/>
                    <w:rPr>
                      <w:sz w:val="20"/>
                      <w:szCs w:val="20"/>
                    </w:rPr>
                  </w:pPr>
                  <w:r w:rsidRPr="00BA760D">
                    <w:rPr>
                      <w:sz w:val="20"/>
                      <w:szCs w:val="20"/>
                    </w:rPr>
                    <w:t>Dolomite</w:t>
                  </w:r>
                </w:p>
              </w:tc>
              <w:tc>
                <w:tcPr>
                  <w:tcW w:w="850" w:type="dxa"/>
                  <w:tcBorders>
                    <w:bottom w:val="single" w:sz="4" w:space="0" w:color="auto"/>
                  </w:tcBorders>
                </w:tcPr>
                <w:p w14:paraId="5C3579F7" w14:textId="77777777" w:rsidR="00460B56" w:rsidRPr="00BA760D" w:rsidRDefault="00000000">
                  <w:pPr>
                    <w:pStyle w:val="Compact"/>
                    <w:jc w:val="center"/>
                    <w:rPr>
                      <w:sz w:val="20"/>
                      <w:szCs w:val="20"/>
                    </w:rPr>
                  </w:pPr>
                  <w:r w:rsidRPr="00BA760D">
                    <w:rPr>
                      <w:sz w:val="20"/>
                      <w:szCs w:val="20"/>
                    </w:rPr>
                    <w:t>Nodule</w:t>
                  </w:r>
                </w:p>
              </w:tc>
              <w:tc>
                <w:tcPr>
                  <w:tcW w:w="1276" w:type="dxa"/>
                  <w:tcBorders>
                    <w:bottom w:val="single" w:sz="4" w:space="0" w:color="auto"/>
                  </w:tcBorders>
                </w:tcPr>
                <w:p w14:paraId="0A94EE72" w14:textId="77777777" w:rsidR="00460B56" w:rsidRPr="00BA760D" w:rsidRDefault="00000000">
                  <w:pPr>
                    <w:pStyle w:val="Compact"/>
                    <w:jc w:val="center"/>
                    <w:rPr>
                      <w:sz w:val="20"/>
                      <w:szCs w:val="20"/>
                    </w:rPr>
                  </w:pPr>
                  <w:r w:rsidRPr="00BA760D">
                    <w:rPr>
                      <w:sz w:val="20"/>
                      <w:szCs w:val="20"/>
                    </w:rPr>
                    <w:t>Cubical</w:t>
                  </w:r>
                </w:p>
              </w:tc>
              <w:tc>
                <w:tcPr>
                  <w:tcW w:w="1030" w:type="dxa"/>
                  <w:tcBorders>
                    <w:bottom w:val="single" w:sz="4" w:space="0" w:color="auto"/>
                  </w:tcBorders>
                </w:tcPr>
                <w:p w14:paraId="0E8C4C9B" w14:textId="77777777" w:rsidR="00460B56" w:rsidRPr="00BA760D" w:rsidRDefault="00000000">
                  <w:pPr>
                    <w:pStyle w:val="Compact"/>
                    <w:jc w:val="center"/>
                    <w:rPr>
                      <w:sz w:val="20"/>
                      <w:szCs w:val="20"/>
                    </w:rPr>
                  </w:pPr>
                  <w:r w:rsidRPr="00BA760D">
                    <w:rPr>
                      <w:sz w:val="20"/>
                      <w:szCs w:val="20"/>
                    </w:rPr>
                    <w:t>Polyhedron</w:t>
                  </w:r>
                </w:p>
              </w:tc>
              <w:tc>
                <w:tcPr>
                  <w:tcW w:w="1663" w:type="dxa"/>
                  <w:tcBorders>
                    <w:bottom w:val="single" w:sz="4" w:space="0" w:color="auto"/>
                  </w:tcBorders>
                </w:tcPr>
                <w:p w14:paraId="37638AD6" w14:textId="77777777" w:rsidR="00460B56" w:rsidRPr="00BA760D" w:rsidRDefault="00000000">
                  <w:pPr>
                    <w:pStyle w:val="Compact"/>
                    <w:jc w:val="center"/>
                    <w:rPr>
                      <w:sz w:val="20"/>
                      <w:szCs w:val="20"/>
                    </w:rPr>
                  </w:pPr>
                  <w:r w:rsidRPr="00BA760D">
                    <w:rPr>
                      <w:sz w:val="20"/>
                      <w:szCs w:val="20"/>
                    </w:rPr>
                    <w:t>Ellipsoid or box</w:t>
                  </w:r>
                </w:p>
              </w:tc>
              <w:tc>
                <w:tcPr>
                  <w:tcW w:w="851" w:type="dxa"/>
                  <w:tcBorders>
                    <w:bottom w:val="single" w:sz="4" w:space="0" w:color="auto"/>
                  </w:tcBorders>
                </w:tcPr>
                <w:p w14:paraId="00D1F3E3" w14:textId="77777777" w:rsidR="00460B56" w:rsidRPr="00BA760D" w:rsidRDefault="00000000">
                  <w:pPr>
                    <w:pStyle w:val="Compact"/>
                    <w:jc w:val="center"/>
                    <w:rPr>
                      <w:sz w:val="20"/>
                      <w:szCs w:val="20"/>
                    </w:rPr>
                  </w:pPr>
                  <w:r w:rsidRPr="00BA760D">
                    <w:rPr>
                      <w:sz w:val="20"/>
                      <w:szCs w:val="20"/>
                    </w:rPr>
                    <w:t>0.858</w:t>
                  </w:r>
                </w:p>
              </w:tc>
              <w:tc>
                <w:tcPr>
                  <w:tcW w:w="709" w:type="dxa"/>
                  <w:tcBorders>
                    <w:bottom w:val="single" w:sz="4" w:space="0" w:color="auto"/>
                  </w:tcBorders>
                </w:tcPr>
                <w:p w14:paraId="1185EB2A" w14:textId="77777777" w:rsidR="00460B56" w:rsidRPr="00BA760D" w:rsidRDefault="00000000">
                  <w:pPr>
                    <w:pStyle w:val="Compact"/>
                    <w:jc w:val="center"/>
                    <w:rPr>
                      <w:sz w:val="20"/>
                      <w:szCs w:val="20"/>
                    </w:rPr>
                  </w:pPr>
                  <w:r w:rsidRPr="00BA760D">
                    <w:rPr>
                      <w:sz w:val="20"/>
                      <w:szCs w:val="20"/>
                    </w:rPr>
                    <w:t>1.020</w:t>
                  </w:r>
                </w:p>
              </w:tc>
              <w:tc>
                <w:tcPr>
                  <w:tcW w:w="996" w:type="dxa"/>
                  <w:tcBorders>
                    <w:bottom w:val="single" w:sz="4" w:space="0" w:color="auto"/>
                  </w:tcBorders>
                </w:tcPr>
                <w:p w14:paraId="599B575D" w14:textId="77777777" w:rsidR="00460B56" w:rsidRPr="00BA760D" w:rsidRDefault="00000000">
                  <w:pPr>
                    <w:pStyle w:val="Compact"/>
                    <w:jc w:val="center"/>
                    <w:rPr>
                      <w:sz w:val="20"/>
                      <w:szCs w:val="20"/>
                    </w:rPr>
                  </w:pPr>
                  <w:r w:rsidRPr="00BA760D">
                    <w:rPr>
                      <w:sz w:val="20"/>
                      <w:szCs w:val="20"/>
                    </w:rPr>
                    <w:t>Y</w:t>
                  </w:r>
                </w:p>
              </w:tc>
            </w:tr>
            <w:bookmarkEnd w:id="19"/>
          </w:tbl>
          <w:p w14:paraId="64A104F6" w14:textId="77777777" w:rsidR="00460B56" w:rsidRDefault="00460B56"/>
        </w:tc>
      </w:tr>
    </w:tbl>
    <w:p w14:paraId="3E6042E3" w14:textId="77777777" w:rsidR="00460B56" w:rsidRDefault="00000000">
      <w:pPr>
        <w:pStyle w:val="a0"/>
      </w:pPr>
      <w:hyperlink w:anchor="tbl-1">
        <w:r>
          <w:rPr>
            <w:rStyle w:val="ad"/>
          </w:rPr>
          <w:t>Table 1</w:t>
        </w:r>
      </w:hyperlink>
      <w:r>
        <w:t xml:space="preserve"> summarizes the basic information (rock type, blank type, final morphology, and cortex coverage) and morphological analysis results (classifications derived from SPHARM, values for sphericity and spherical harmonic energy) of the spheroids, subspheroids, </w:t>
      </w:r>
      <w:r>
        <w:lastRenderedPageBreak/>
        <w:t>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14:paraId="0DF2E040" w14:textId="77777777" w:rsidR="00460B56" w:rsidRDefault="00000000">
      <w:pPr>
        <w:pStyle w:val="a0"/>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 </w:t>
      </w:r>
      <m:oMath>
        <m:r>
          <w:rPr>
            <w:rFonts w:ascii="Cambria Math" w:hAnsi="Cambria Math"/>
          </w:rPr>
          <m:t>3.99</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This result indicates that spheroids possess a more spherical geometry overall, supporting their typological classification as a distinct type.</w:t>
      </w:r>
    </w:p>
    <w:p w14:paraId="3991AC4D" w14:textId="77777777" w:rsidR="00460B56" w:rsidRDefault="00000000">
      <w:pPr>
        <w:pStyle w:val="a0"/>
      </w:pPr>
      <w:r>
        <w:t xml:space="preserve">We conducted shape analysis using spherical harmonic decomposition, setting the maximum degree to 20 (lmax=20, </w:t>
      </w:r>
      <w:hyperlink w:anchor="fig-SPHARM-Reconstruction-by-Degree">
        <w:r>
          <w:rPr>
            <w:rStyle w:val="ad"/>
          </w:rPr>
          <w:t>Fig. 3</w:t>
        </w:r>
      </w:hyperlink>
      <w:r>
        <w:t>).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W w:w="5000" w:type="pct"/>
        <w:tblLayout w:type="fixed"/>
        <w:tblLook w:val="0000" w:firstRow="0" w:lastRow="0" w:firstColumn="0" w:lastColumn="0" w:noHBand="0" w:noVBand="0"/>
      </w:tblPr>
      <w:tblGrid>
        <w:gridCol w:w="9576"/>
      </w:tblGrid>
      <w:tr w:rsidR="00460B56" w14:paraId="77F7757D" w14:textId="77777777">
        <w:tc>
          <w:tcPr>
            <w:tcW w:w="7920" w:type="dxa"/>
          </w:tcPr>
          <w:p w14:paraId="248BD087" w14:textId="77777777" w:rsidR="00460B56" w:rsidRDefault="00000000">
            <w:pPr>
              <w:pStyle w:val="Compact"/>
              <w:jc w:val="center"/>
            </w:pPr>
            <w:bookmarkStart w:id="20" w:name="fig-sp-summary"/>
            <w:r>
              <w:rPr>
                <w:noProof/>
              </w:rPr>
              <w:lastRenderedPageBreak/>
              <w:drawing>
                <wp:inline distT="0" distB="0" distL="0" distR="0" wp14:anchorId="413C9E35" wp14:editId="4D8E27A7">
                  <wp:extent cx="5943600" cy="52832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figures/panel_spharm_plots.png"/>
                          <pic:cNvPicPr>
                            <a:picLocks noChangeAspect="1" noChangeArrowheads="1"/>
                          </pic:cNvPicPr>
                        </pic:nvPicPr>
                        <pic:blipFill>
                          <a:blip r:embed="rId11"/>
                          <a:stretch>
                            <a:fillRect/>
                          </a:stretch>
                        </pic:blipFill>
                        <pic:spPr bwMode="auto">
                          <a:xfrm>
                            <a:off x="0" y="0"/>
                            <a:ext cx="5943600" cy="5283200"/>
                          </a:xfrm>
                          <a:prstGeom prst="rect">
                            <a:avLst/>
                          </a:prstGeom>
                          <a:noFill/>
                          <a:ln w="9525">
                            <a:noFill/>
                            <a:headEnd/>
                            <a:tailEnd/>
                          </a:ln>
                        </pic:spPr>
                      </pic:pic>
                    </a:graphicData>
                  </a:graphic>
                </wp:inline>
              </w:drawing>
            </w:r>
          </w:p>
          <w:p w14:paraId="22CB9A9E" w14:textId="77777777" w:rsidR="00460B56" w:rsidRDefault="00000000">
            <w:pPr>
              <w:pStyle w:val="ImageCaption"/>
              <w:spacing w:before="200"/>
            </w:pPr>
            <w:r>
              <w:t>Fig. 5: A. Mean spherical harmonic power spectrum. B. Variance distribution by spherical harmonic degree. C. Distribution of SHE and sphericity by artefact type. D. Correlation of sphericity and spherical harmonic energy</w:t>
            </w:r>
          </w:p>
        </w:tc>
        <w:bookmarkEnd w:id="20"/>
      </w:tr>
    </w:tbl>
    <w:p w14:paraId="6B63314C" w14:textId="77777777" w:rsidR="00460B56" w:rsidRDefault="00000000">
      <w:pPr>
        <w:pStyle w:val="a0"/>
      </w:pPr>
      <w:r>
        <w:t>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ad"/>
          </w:rPr>
          <w:t>Fig. 5</w:t>
        </w:r>
      </w:hyperlink>
      <w:r>
        <w:t xml:space="preserve">). The results show that the spheroid group has significantly lower power than polyhedrons and multifacial cores at both low and high degrees (panel A </w:t>
      </w:r>
      <w:hyperlink w:anchor="fig-sp-summary">
        <w:r>
          <w:rPr>
            <w:rStyle w:val="ad"/>
          </w:rPr>
          <w:t>Fig.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 </w:t>
      </w:r>
      <w:hyperlink w:anchor="fig-sp-summary">
        <w:r>
          <w:rPr>
            <w:rStyle w:val="ad"/>
          </w:rPr>
          <w:t>Fig. 5</w:t>
        </w:r>
      </w:hyperlink>
      <w:r>
        <w:t xml:space="preserve">), suggesting that these low-degrees capture the most significant shape variation. Specifically, l=2 </w:t>
      </w:r>
      <w:r>
        <w:lastRenderedPageBreak/>
        <w:t>reflects elongation or flattening, while l=3 reflects a sphere with octupole (pear-shaped) deformation exhibits a triaxial asymmetry that departs from both spherical and ellipsoidal symmetry.</w:t>
      </w:r>
    </w:p>
    <w:p w14:paraId="5767183C" w14:textId="77777777" w:rsidR="00460B56" w:rsidRDefault="00000000">
      <w:pPr>
        <w:pStyle w:val="a0"/>
      </w:pPr>
      <w:r>
        <w:t xml:space="preserve">Statistical comparisons reveal distinct SHE distributions between groups: the group of spheroids exhibit a mean SHE of 1.013, whereas multifacial cores and polyhedron demonstrate significantly higher irregularity (mean SHE = 1.032) (panel C </w:t>
      </w:r>
      <w:hyperlink w:anchor="fig-sp-summary">
        <w:r>
          <w:rPr>
            <w:rStyle w:val="ad"/>
          </w:rPr>
          <w:t>Fig. 5</w:t>
        </w:r>
      </w:hyperlink>
      <w:r>
        <w:t xml:space="preserve">). The Wilcoxon rank-sum test confirms robust inter-group divergence (W = 340, p = </w:t>
      </w:r>
      <m:oMath>
        <m:r>
          <w:rPr>
            <w:rFonts w:ascii="Cambria Math" w:hAnsi="Cambria Math"/>
          </w:rPr>
          <m:t>3.99</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confirming the distinguishability of spheroid group from Qianshangying.</w:t>
      </w:r>
    </w:p>
    <w:p w14:paraId="291997BB" w14:textId="77777777" w:rsidR="00460B56" w:rsidRDefault="00000000">
      <w:pPr>
        <w:pStyle w:val="a0"/>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 Eerkens and Bettinger (2001) suggested that a CV of under 1.7% (0.017) is a realistic threshold for manually-produced archaeological artifacts. Both sphericity and SHE values yielded low CVs (0.017 and 0.006, respectively), indicating that group of spheroids maintain a highly standardized rounded shape (panel C </w:t>
      </w:r>
      <w:hyperlink w:anchor="fig-sp-summary">
        <w:r>
          <w:rPr>
            <w:rStyle w:val="ad"/>
          </w:rPr>
          <w:t>Fig. 5</w:t>
        </w:r>
      </w:hyperlink>
      <w:r>
        <w:t>). In contrast, the group of multifacial cores and polyhedron has a higher CV of 0.039 and 0.017 respectively.</w:t>
      </w:r>
    </w:p>
    <w:p w14:paraId="55DEA3EB" w14:textId="77777777" w:rsidR="00460B56" w:rsidRDefault="00000000">
      <w:pPr>
        <w:pStyle w:val="a0"/>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 </w:t>
      </w:r>
      <m:oMath>
        <m:r>
          <w:rPr>
            <w:rFonts w:ascii="Cambria Math" w:hAnsi="Cambria Math"/>
          </w:rPr>
          <m:t>6.88</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12</m:t>
            </m:r>
          </m:sup>
        </m:sSup>
      </m:oMath>
      <w:r>
        <w:t xml:space="preserve">)), validating its efficacy as a proxy for how closely an object approximates a spherical form (panel D </w:t>
      </w:r>
      <w:hyperlink w:anchor="fig-sp-summary">
        <w:r>
          <w:rPr>
            <w:rStyle w:val="ad"/>
          </w:rPr>
          <w:t>Fig. 5</w:t>
        </w:r>
      </w:hyperlink>
      <w:r>
        <w:t>).</w:t>
      </w:r>
    </w:p>
    <w:tbl>
      <w:tblPr>
        <w:tblW w:w="5000" w:type="pct"/>
        <w:tblLayout w:type="fixed"/>
        <w:tblLook w:val="0000" w:firstRow="0" w:lastRow="0" w:firstColumn="0" w:lastColumn="0" w:noHBand="0" w:noVBand="0"/>
      </w:tblPr>
      <w:tblGrid>
        <w:gridCol w:w="9576"/>
      </w:tblGrid>
      <w:tr w:rsidR="00460B56" w14:paraId="50B8039F" w14:textId="77777777">
        <w:tc>
          <w:tcPr>
            <w:tcW w:w="7920" w:type="dxa"/>
          </w:tcPr>
          <w:p w14:paraId="5943570B" w14:textId="77777777" w:rsidR="00460B56" w:rsidRDefault="00000000">
            <w:pPr>
              <w:pStyle w:val="Compact"/>
              <w:jc w:val="center"/>
            </w:pPr>
            <w:bookmarkStart w:id="21" w:name="fig-UMAP-combined"/>
            <w:r>
              <w:rPr>
                <w:noProof/>
              </w:rPr>
              <w:lastRenderedPageBreak/>
              <w:drawing>
                <wp:inline distT="0" distB="0" distL="0" distR="0" wp14:anchorId="61941EB0" wp14:editId="0A6A2ACB">
                  <wp:extent cx="5943600" cy="6604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UMAP_combined.png"/>
                          <pic:cNvPicPr>
                            <a:picLocks noChangeAspect="1" noChangeArrowheads="1"/>
                          </pic:cNvPicPr>
                        </pic:nvPicPr>
                        <pic:blipFill>
                          <a:blip r:embed="rId12"/>
                          <a:stretch>
                            <a:fillRect/>
                          </a:stretch>
                        </pic:blipFill>
                        <pic:spPr bwMode="auto">
                          <a:xfrm>
                            <a:off x="0" y="0"/>
                            <a:ext cx="5943600" cy="6604000"/>
                          </a:xfrm>
                          <a:prstGeom prst="rect">
                            <a:avLst/>
                          </a:prstGeom>
                          <a:noFill/>
                          <a:ln w="9525">
                            <a:noFill/>
                            <a:headEnd/>
                            <a:tailEnd/>
                          </a:ln>
                        </pic:spPr>
                      </pic:pic>
                    </a:graphicData>
                  </a:graphic>
                </wp:inline>
              </w:drawing>
            </w:r>
          </w:p>
          <w:p w14:paraId="076F37B0" w14:textId="77777777" w:rsidR="00460B56" w:rsidRDefault="00000000">
            <w:pPr>
              <w:pStyle w:val="ImageCaption"/>
              <w:spacing w:before="200"/>
            </w:pPr>
            <w:r>
              <w:t>Fig. 6: A. UMAP plot showing distinct clusters of shapes derived from SPHARM. B. UMAP plot of SPHARM-derived shape features colored by types. UMAP plot axes represent relative positions in a reduced-dimension morphospace and do not have a direct physical interpretation.</w:t>
            </w:r>
          </w:p>
        </w:tc>
        <w:bookmarkEnd w:id="21"/>
      </w:tr>
    </w:tbl>
    <w:p w14:paraId="3E6FDCCE" w14:textId="77777777" w:rsidR="00460B56" w:rsidRDefault="00000000">
      <w:pPr>
        <w:pStyle w:val="a0"/>
      </w:pPr>
      <w:r>
        <w:t xml:space="preserve">To reduce the dimensionality and visualize the structure of shape variation, we applied a Uniform Manifold Approximation and Projection (UMAP) to the normalized power spectrum, followed by K-means clustering to identify and characterize distinct </w:t>
      </w:r>
      <w:r>
        <w:lastRenderedPageBreak/>
        <w:t>morphological groups. The result reveals distinct clusters in the first two dimensions of the shape space. These clusters correspond to reference models of sphere, rounded cube, ellipsoid, rounded box and disc-like (</w:t>
      </w:r>
      <w:hyperlink w:anchor="fig-UMAP-combined">
        <w:r>
          <w:rPr>
            <w:rStyle w:val="ad"/>
          </w:rPr>
          <w:t>Fig. 6</w:t>
        </w:r>
      </w:hyperlink>
      <w:r>
        <w:t>).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 “sphere” and “rounded cube”, and few into “ellipsoid” and “box” clusters, indicating their consistent, near-spherical shapes (</w:t>
      </w:r>
      <w:hyperlink w:anchor="fig-UMAP-combined">
        <w:r>
          <w:rPr>
            <w:rStyle w:val="ad"/>
          </w:rPr>
          <w:t>Fig. 6</w:t>
        </w:r>
      </w:hyperlink>
      <w:r>
        <w:t>).</w:t>
      </w:r>
    </w:p>
    <w:p w14:paraId="64768FD8" w14:textId="77777777" w:rsidR="00460B56" w:rsidRDefault="00000000">
      <w:pPr>
        <w:pStyle w:val="a0"/>
      </w:pPr>
      <w:r>
        <w:t>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14:paraId="33793679" w14:textId="77777777" w:rsidR="00460B56" w:rsidRDefault="00000000">
      <w:pPr>
        <w:pStyle w:val="a0"/>
      </w:pPr>
      <w:r>
        <w:t>The UMAP-based groupings also correspond to significant differences in sphericity, as indicated by a Kruskal–Wallis test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19.93, df = 2, p = </w:t>
      </w:r>
      <m:oMath>
        <m:r>
          <w:rPr>
            <w:rFonts w:ascii="Cambria Math" w:hAnsi="Cambria Math"/>
          </w:rPr>
          <m:t>4.70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The result shows statistically significant differences in sphericity among the shape clusters, further supporting the effectiveness of the spherical harmonic approach in capturing meaningful morphological variation.</w:t>
      </w:r>
    </w:p>
    <w:p w14:paraId="4C2B941A" w14:textId="77777777" w:rsidR="00460B56" w:rsidRDefault="00000000">
      <w:pPr>
        <w:pStyle w:val="2"/>
      </w:pPr>
      <w:bookmarkStart w:id="22" w:name="technological-analysis-1"/>
      <w:bookmarkEnd w:id="18"/>
      <w:r>
        <w:t>4.2 Technological analysis</w:t>
      </w:r>
    </w:p>
    <w:tbl>
      <w:tblPr>
        <w:tblW w:w="5000" w:type="pct"/>
        <w:tblLayout w:type="fixed"/>
        <w:tblLook w:val="0000" w:firstRow="0" w:lastRow="0" w:firstColumn="0" w:lastColumn="0" w:noHBand="0" w:noVBand="0"/>
      </w:tblPr>
      <w:tblGrid>
        <w:gridCol w:w="9576"/>
      </w:tblGrid>
      <w:tr w:rsidR="00460B56" w14:paraId="3BAACD2D" w14:textId="77777777">
        <w:tc>
          <w:tcPr>
            <w:tcW w:w="7920" w:type="dxa"/>
          </w:tcPr>
          <w:p w14:paraId="3EDD829C" w14:textId="77777777" w:rsidR="00460B56" w:rsidRDefault="00000000">
            <w:pPr>
              <w:pStyle w:val="Compact"/>
              <w:jc w:val="center"/>
            </w:pPr>
            <w:bookmarkStart w:id="23" w:name="fig-spheroids-2797-1098"/>
            <w:r>
              <w:rPr>
                <w:noProof/>
              </w:rPr>
              <w:drawing>
                <wp:inline distT="0" distB="0" distL="0" distR="0" wp14:anchorId="25F873F5" wp14:editId="4785390C">
                  <wp:extent cx="5943600" cy="396286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igures/spheroids_2797_1098.png"/>
                          <pic:cNvPicPr>
                            <a:picLocks noChangeAspect="1" noChangeArrowheads="1"/>
                          </pic:cNvPicPr>
                        </pic:nvPicPr>
                        <pic:blipFill>
                          <a:blip r:embed="rId13"/>
                          <a:stretch>
                            <a:fillRect/>
                          </a:stretch>
                        </pic:blipFill>
                        <pic:spPr bwMode="auto">
                          <a:xfrm>
                            <a:off x="0" y="0"/>
                            <a:ext cx="5943600" cy="3962865"/>
                          </a:xfrm>
                          <a:prstGeom prst="rect">
                            <a:avLst/>
                          </a:prstGeom>
                          <a:noFill/>
                          <a:ln w="9525">
                            <a:noFill/>
                            <a:headEnd/>
                            <a:tailEnd/>
                          </a:ln>
                        </pic:spPr>
                      </pic:pic>
                    </a:graphicData>
                  </a:graphic>
                </wp:inline>
              </w:drawing>
            </w:r>
          </w:p>
          <w:p w14:paraId="52E87A5B" w14:textId="77777777" w:rsidR="00460B56" w:rsidRDefault="00000000">
            <w:pPr>
              <w:pStyle w:val="ImageCaption"/>
              <w:spacing w:before="200"/>
            </w:pPr>
            <w:r>
              <w:lastRenderedPageBreak/>
              <w:t>Fig. 7: Diacritical analysis of Qianshangying spheroids</w:t>
            </w:r>
          </w:p>
        </w:tc>
        <w:bookmarkEnd w:id="23"/>
      </w:tr>
      <w:tr w:rsidR="00460B56" w14:paraId="75DDC16D" w14:textId="77777777">
        <w:tc>
          <w:tcPr>
            <w:tcW w:w="7920" w:type="dxa"/>
          </w:tcPr>
          <w:p w14:paraId="228E0234" w14:textId="77777777" w:rsidR="00460B56" w:rsidRDefault="00000000">
            <w:pPr>
              <w:pStyle w:val="Compact"/>
              <w:jc w:val="center"/>
            </w:pPr>
            <w:bookmarkStart w:id="24" w:name="fig-shaping-process"/>
            <w:r>
              <w:rPr>
                <w:noProof/>
              </w:rPr>
              <w:lastRenderedPageBreak/>
              <w:drawing>
                <wp:inline distT="0" distB="0" distL="0" distR="0" wp14:anchorId="5CEA604B" wp14:editId="267CFC68">
                  <wp:extent cx="5943600" cy="2706211"/>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shaping_process.png"/>
                          <pic:cNvPicPr>
                            <a:picLocks noChangeAspect="1" noChangeArrowheads="1"/>
                          </pic:cNvPicPr>
                        </pic:nvPicPr>
                        <pic:blipFill>
                          <a:blip r:embed="rId14"/>
                          <a:stretch>
                            <a:fillRect/>
                          </a:stretch>
                        </pic:blipFill>
                        <pic:spPr bwMode="auto">
                          <a:xfrm>
                            <a:off x="0" y="0"/>
                            <a:ext cx="5943600" cy="2706211"/>
                          </a:xfrm>
                          <a:prstGeom prst="rect">
                            <a:avLst/>
                          </a:prstGeom>
                          <a:noFill/>
                          <a:ln w="9525">
                            <a:noFill/>
                            <a:headEnd/>
                            <a:tailEnd/>
                          </a:ln>
                        </pic:spPr>
                      </pic:pic>
                    </a:graphicData>
                  </a:graphic>
                </wp:inline>
              </w:drawing>
            </w:r>
          </w:p>
          <w:p w14:paraId="3CF749FA" w14:textId="77777777" w:rsidR="00460B56" w:rsidRDefault="00000000">
            <w:pPr>
              <w:pStyle w:val="ImageCaption"/>
              <w:spacing w:before="200"/>
            </w:pPr>
            <w:r>
              <w:t>Fig. 8: Hypothetical spheroid shaping process at Qianshangying</w:t>
            </w:r>
          </w:p>
        </w:tc>
        <w:bookmarkEnd w:id="24"/>
      </w:tr>
    </w:tbl>
    <w:p w14:paraId="575268FC" w14:textId="77777777" w:rsidR="00460B56" w:rsidRDefault="00000000">
      <w:pPr>
        <w:pStyle w:val="a0"/>
      </w:pPr>
      <w:r>
        <w:t>Diacritical analysis of spheroid and subspheroid surfaces reveals a structured and recurrent reduction sequence comprising three phases (</w:t>
      </w:r>
      <w:hyperlink w:anchor="fig-spheroids-2797-1098">
        <w:r>
          <w:rPr>
            <w:rStyle w:val="ad"/>
          </w:rPr>
          <w:t>Fig. 7</w:t>
        </w:r>
      </w:hyperlink>
      <w:r>
        <w:t>).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14:paraId="0F926517" w14:textId="77777777" w:rsidR="00460B56" w:rsidRDefault="00000000">
      <w:pPr>
        <w:pStyle w:val="a0"/>
      </w:pPr>
      <w:r>
        <w:t xml:space="preserve">Among the spheroids and subspheroids in Qianshangying site, 7 pieces fall within Phase three of the reduction sequence, 1 piece in phase two, and 4 pieces in phase one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 </w:t>
      </w:r>
      <w:hyperlink w:anchor="fig-shaping-process">
        <w:r>
          <w:rPr>
            <w:rStyle w:val="ad"/>
          </w:rPr>
          <w:t>Fig. 8</w:t>
        </w:r>
      </w:hyperlink>
      <w:r>
        <w:t>.</w:t>
      </w:r>
    </w:p>
    <w:tbl>
      <w:tblPr>
        <w:tblW w:w="5000" w:type="pct"/>
        <w:tblLayout w:type="fixed"/>
        <w:tblLook w:val="0000" w:firstRow="0" w:lastRow="0" w:firstColumn="0" w:lastColumn="0" w:noHBand="0" w:noVBand="0"/>
      </w:tblPr>
      <w:tblGrid>
        <w:gridCol w:w="9576"/>
      </w:tblGrid>
      <w:tr w:rsidR="00460B56" w14:paraId="2AA64DCD" w14:textId="77777777">
        <w:tc>
          <w:tcPr>
            <w:tcW w:w="7920" w:type="dxa"/>
          </w:tcPr>
          <w:p w14:paraId="7E3CD927" w14:textId="77777777" w:rsidR="00460B56" w:rsidRDefault="00000000">
            <w:pPr>
              <w:pStyle w:val="Compact"/>
              <w:jc w:val="center"/>
            </w:pPr>
            <w:bookmarkStart w:id="25" w:name="fig-benn-ternary-plot"/>
            <w:r>
              <w:rPr>
                <w:noProof/>
              </w:rPr>
              <w:lastRenderedPageBreak/>
              <w:drawing>
                <wp:inline distT="0" distB="0" distL="0" distR="0" wp14:anchorId="23EBEF7C" wp14:editId="2D4F2963">
                  <wp:extent cx="5943600" cy="356616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figures/benn_ternary_plot.jpg"/>
                          <pic:cNvPicPr>
                            <a:picLocks noChangeAspect="1" noChangeArrowheads="1"/>
                          </pic:cNvPicPr>
                        </pic:nvPicPr>
                        <pic:blipFill>
                          <a:blip r:embed="rId15"/>
                          <a:stretch>
                            <a:fillRect/>
                          </a:stretch>
                        </pic:blipFill>
                        <pic:spPr bwMode="auto">
                          <a:xfrm>
                            <a:off x="0" y="0"/>
                            <a:ext cx="5943600" cy="3566160"/>
                          </a:xfrm>
                          <a:prstGeom prst="rect">
                            <a:avLst/>
                          </a:prstGeom>
                          <a:noFill/>
                          <a:ln w="9525">
                            <a:noFill/>
                            <a:headEnd/>
                            <a:tailEnd/>
                          </a:ln>
                        </pic:spPr>
                      </pic:pic>
                    </a:graphicData>
                  </a:graphic>
                </wp:inline>
              </w:drawing>
            </w:r>
          </w:p>
          <w:p w14:paraId="7F63970A" w14:textId="77777777" w:rsidR="00460B56" w:rsidRDefault="00000000">
            <w:pPr>
              <w:pStyle w:val="ImageCaption"/>
              <w:spacing w:before="200"/>
            </w:pPr>
            <w:r>
              <w:t>Fig. 9: Ternary plot showing flake scar orientation analysis</w:t>
            </w:r>
          </w:p>
        </w:tc>
        <w:bookmarkEnd w:id="25"/>
      </w:tr>
    </w:tbl>
    <w:p w14:paraId="49036BFE" w14:textId="77777777" w:rsidR="00460B56" w:rsidRDefault="00000000">
      <w:pPr>
        <w:pStyle w:val="a0"/>
      </w:pPr>
      <w:r>
        <w:t xml:space="preserve">Scar orientation analysis further supports the interpretation of a systematic reduction sequence in the production of Qianshangying spheroids and subspheroids. </w:t>
      </w:r>
      <w:hyperlink w:anchor="fig-benn-ternary-plot">
        <w:r>
          <w:rPr>
            <w:rStyle w:val="ad"/>
          </w:rPr>
          <w:t>Fig. 9</w:t>
        </w:r>
      </w:hyperlink>
      <w:r>
        <w:t xml:space="preserve"> 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14:paraId="2352C3CB" w14:textId="77777777" w:rsidR="00460B56" w:rsidRDefault="00000000">
      <w:pPr>
        <w:pStyle w:val="a0"/>
      </w:pPr>
      <w:r>
        <w:t>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p w14:paraId="392E1864" w14:textId="77777777" w:rsidR="00460B56" w:rsidRDefault="00000000">
      <w:pPr>
        <w:pStyle w:val="2"/>
      </w:pPr>
      <w:bookmarkStart w:id="26" w:name="shaping-strategy-efficiency"/>
      <w:bookmarkEnd w:id="22"/>
      <w:r>
        <w:lastRenderedPageBreak/>
        <w:t>4.3 Shaping strategy efficiency</w:t>
      </w:r>
    </w:p>
    <w:tbl>
      <w:tblPr>
        <w:tblW w:w="5000" w:type="pct"/>
        <w:tblLayout w:type="fixed"/>
        <w:tblLook w:val="0000" w:firstRow="0" w:lastRow="0" w:firstColumn="0" w:lastColumn="0" w:noHBand="0" w:noVBand="0"/>
      </w:tblPr>
      <w:tblGrid>
        <w:gridCol w:w="9576"/>
      </w:tblGrid>
      <w:tr w:rsidR="00460B56" w14:paraId="1FDE3416" w14:textId="77777777" w:rsidTr="00BA760D">
        <w:tc>
          <w:tcPr>
            <w:tcW w:w="7920" w:type="dxa"/>
            <w:tcBorders>
              <w:top w:val="single" w:sz="2" w:space="0" w:color="auto"/>
            </w:tcBorders>
          </w:tcPr>
          <w:p w14:paraId="386A7F68" w14:textId="77777777" w:rsidR="00460B56" w:rsidRDefault="00000000">
            <w:pPr>
              <w:pStyle w:val="ImageCaption"/>
              <w:spacing w:before="200"/>
            </w:pPr>
            <w:bookmarkStart w:id="27" w:name="tbl-2"/>
            <w:r>
              <w:t>Table 2: Summary of spheroid shaping intensity and shape features. SDI = scar density index, SHE = spherical harmonic energy</w:t>
            </w:r>
          </w:p>
          <w:tbl>
            <w:tblPr>
              <w:tblW w:w="5000" w:type="pct"/>
              <w:tblLayout w:type="fixed"/>
              <w:tblLook w:val="0020" w:firstRow="1" w:lastRow="0" w:firstColumn="0" w:lastColumn="0" w:noHBand="0" w:noVBand="0"/>
            </w:tblPr>
            <w:tblGrid>
              <w:gridCol w:w="851"/>
              <w:gridCol w:w="1417"/>
              <w:gridCol w:w="1418"/>
              <w:gridCol w:w="850"/>
              <w:gridCol w:w="1701"/>
              <w:gridCol w:w="993"/>
              <w:gridCol w:w="1275"/>
              <w:gridCol w:w="855"/>
            </w:tblGrid>
            <w:tr w:rsidR="00460B56" w:rsidRPr="00BA760D" w14:paraId="3583EE04" w14:textId="77777777" w:rsidTr="00BA760D">
              <w:trPr>
                <w:tblHeader/>
              </w:trPr>
              <w:tc>
                <w:tcPr>
                  <w:tcW w:w="851" w:type="dxa"/>
                  <w:tcBorders>
                    <w:top w:val="single" w:sz="2" w:space="0" w:color="auto"/>
                    <w:bottom w:val="single" w:sz="2" w:space="0" w:color="auto"/>
                  </w:tcBorders>
                </w:tcPr>
                <w:p w14:paraId="68A692C5" w14:textId="77777777" w:rsidR="00460B56" w:rsidRPr="00BA760D" w:rsidRDefault="00000000">
                  <w:pPr>
                    <w:pStyle w:val="Compact"/>
                    <w:jc w:val="center"/>
                    <w:rPr>
                      <w:sz w:val="21"/>
                      <w:szCs w:val="21"/>
                    </w:rPr>
                  </w:pPr>
                  <w:r w:rsidRPr="00BA760D">
                    <w:rPr>
                      <w:sz w:val="21"/>
                      <w:szCs w:val="21"/>
                    </w:rPr>
                    <w:t>ID</w:t>
                  </w:r>
                </w:p>
              </w:tc>
              <w:tc>
                <w:tcPr>
                  <w:tcW w:w="1417" w:type="dxa"/>
                  <w:tcBorders>
                    <w:top w:val="single" w:sz="2" w:space="0" w:color="auto"/>
                    <w:bottom w:val="single" w:sz="2" w:space="0" w:color="auto"/>
                  </w:tcBorders>
                </w:tcPr>
                <w:p w14:paraId="59596F2C" w14:textId="77777777" w:rsidR="00460B56" w:rsidRPr="00BA760D" w:rsidRDefault="00000000">
                  <w:pPr>
                    <w:pStyle w:val="Compact"/>
                    <w:jc w:val="center"/>
                    <w:rPr>
                      <w:sz w:val="21"/>
                      <w:szCs w:val="21"/>
                    </w:rPr>
                  </w:pPr>
                  <w:r w:rsidRPr="00BA760D">
                    <w:rPr>
                      <w:sz w:val="21"/>
                      <w:szCs w:val="21"/>
                    </w:rPr>
                    <w:t>Scar number</w:t>
                  </w:r>
                </w:p>
              </w:tc>
              <w:tc>
                <w:tcPr>
                  <w:tcW w:w="1418" w:type="dxa"/>
                  <w:tcBorders>
                    <w:top w:val="single" w:sz="2" w:space="0" w:color="auto"/>
                    <w:bottom w:val="single" w:sz="2" w:space="0" w:color="auto"/>
                  </w:tcBorders>
                </w:tcPr>
                <w:p w14:paraId="570AE27E" w14:textId="77777777" w:rsidR="00460B56" w:rsidRPr="00BA760D" w:rsidRDefault="00000000">
                  <w:pPr>
                    <w:pStyle w:val="Compact"/>
                    <w:jc w:val="center"/>
                    <w:rPr>
                      <w:sz w:val="21"/>
                      <w:szCs w:val="21"/>
                    </w:rPr>
                  </w:pPr>
                  <w:r w:rsidRPr="00BA760D">
                    <w:rPr>
                      <w:sz w:val="21"/>
                      <w:szCs w:val="21"/>
                    </w:rPr>
                    <w:t>Removal ratio</w:t>
                  </w:r>
                </w:p>
              </w:tc>
              <w:tc>
                <w:tcPr>
                  <w:tcW w:w="850" w:type="dxa"/>
                  <w:tcBorders>
                    <w:top w:val="single" w:sz="2" w:space="0" w:color="auto"/>
                    <w:bottom w:val="single" w:sz="2" w:space="0" w:color="auto"/>
                  </w:tcBorders>
                </w:tcPr>
                <w:p w14:paraId="579FF11C" w14:textId="77777777" w:rsidR="00460B56" w:rsidRPr="00BA760D" w:rsidRDefault="00000000">
                  <w:pPr>
                    <w:pStyle w:val="Compact"/>
                    <w:jc w:val="center"/>
                    <w:rPr>
                      <w:sz w:val="21"/>
                      <w:szCs w:val="21"/>
                    </w:rPr>
                  </w:pPr>
                  <w:r w:rsidRPr="00BA760D">
                    <w:rPr>
                      <w:sz w:val="21"/>
                      <w:szCs w:val="21"/>
                    </w:rPr>
                    <w:t>SDI</w:t>
                  </w:r>
                </w:p>
              </w:tc>
              <w:tc>
                <w:tcPr>
                  <w:tcW w:w="1701" w:type="dxa"/>
                  <w:tcBorders>
                    <w:top w:val="single" w:sz="2" w:space="0" w:color="auto"/>
                    <w:bottom w:val="single" w:sz="2" w:space="0" w:color="auto"/>
                  </w:tcBorders>
                </w:tcPr>
                <w:p w14:paraId="2DF1AA3F" w14:textId="77777777" w:rsidR="00460B56" w:rsidRPr="00BA760D" w:rsidRDefault="00000000">
                  <w:pPr>
                    <w:pStyle w:val="Compact"/>
                    <w:jc w:val="center"/>
                    <w:rPr>
                      <w:sz w:val="21"/>
                      <w:szCs w:val="21"/>
                    </w:rPr>
                  </w:pPr>
                  <w:r w:rsidRPr="00BA760D">
                    <w:rPr>
                      <w:sz w:val="21"/>
                      <w:szCs w:val="21"/>
                    </w:rPr>
                    <w:t>Mean edge angle</w:t>
                  </w:r>
                </w:p>
              </w:tc>
              <w:tc>
                <w:tcPr>
                  <w:tcW w:w="993" w:type="dxa"/>
                  <w:tcBorders>
                    <w:top w:val="single" w:sz="2" w:space="0" w:color="auto"/>
                    <w:bottom w:val="single" w:sz="2" w:space="0" w:color="auto"/>
                  </w:tcBorders>
                </w:tcPr>
                <w:p w14:paraId="2B1CFC05" w14:textId="77777777" w:rsidR="00460B56" w:rsidRPr="00BA760D" w:rsidRDefault="00000000">
                  <w:pPr>
                    <w:pStyle w:val="Compact"/>
                    <w:jc w:val="center"/>
                    <w:rPr>
                      <w:sz w:val="21"/>
                      <w:szCs w:val="21"/>
                    </w:rPr>
                  </w:pPr>
                  <w:r w:rsidRPr="00BA760D">
                    <w:rPr>
                      <w:sz w:val="21"/>
                      <w:szCs w:val="21"/>
                    </w:rPr>
                    <w:t>Curvature</w:t>
                  </w:r>
                </w:p>
              </w:tc>
              <w:tc>
                <w:tcPr>
                  <w:tcW w:w="1275" w:type="dxa"/>
                  <w:tcBorders>
                    <w:top w:val="single" w:sz="2" w:space="0" w:color="auto"/>
                    <w:bottom w:val="single" w:sz="2" w:space="0" w:color="auto"/>
                  </w:tcBorders>
                </w:tcPr>
                <w:p w14:paraId="11FD0A16" w14:textId="77777777" w:rsidR="00460B56" w:rsidRPr="00BA760D" w:rsidRDefault="00000000">
                  <w:pPr>
                    <w:pStyle w:val="Compact"/>
                    <w:jc w:val="center"/>
                    <w:rPr>
                      <w:sz w:val="21"/>
                      <w:szCs w:val="21"/>
                    </w:rPr>
                  </w:pPr>
                  <w:r w:rsidRPr="00BA760D">
                    <w:rPr>
                      <w:sz w:val="21"/>
                      <w:szCs w:val="21"/>
                    </w:rPr>
                    <w:t>Sphericity</w:t>
                  </w:r>
                </w:p>
              </w:tc>
              <w:tc>
                <w:tcPr>
                  <w:tcW w:w="855" w:type="dxa"/>
                  <w:tcBorders>
                    <w:top w:val="single" w:sz="2" w:space="0" w:color="auto"/>
                    <w:bottom w:val="single" w:sz="2" w:space="0" w:color="auto"/>
                  </w:tcBorders>
                </w:tcPr>
                <w:p w14:paraId="33789F4C" w14:textId="77777777" w:rsidR="00460B56" w:rsidRPr="00BA760D" w:rsidRDefault="00000000">
                  <w:pPr>
                    <w:pStyle w:val="Compact"/>
                    <w:jc w:val="center"/>
                    <w:rPr>
                      <w:sz w:val="21"/>
                      <w:szCs w:val="21"/>
                    </w:rPr>
                  </w:pPr>
                  <w:r w:rsidRPr="00BA760D">
                    <w:rPr>
                      <w:sz w:val="21"/>
                      <w:szCs w:val="21"/>
                    </w:rPr>
                    <w:t>SHE</w:t>
                  </w:r>
                </w:p>
              </w:tc>
            </w:tr>
            <w:tr w:rsidR="00460B56" w:rsidRPr="00BA760D" w14:paraId="419DDDB1" w14:textId="77777777" w:rsidTr="00BA760D">
              <w:tc>
                <w:tcPr>
                  <w:tcW w:w="851" w:type="dxa"/>
                  <w:tcBorders>
                    <w:top w:val="single" w:sz="2" w:space="0" w:color="auto"/>
                  </w:tcBorders>
                </w:tcPr>
                <w:p w14:paraId="214EED44" w14:textId="77777777" w:rsidR="00460B56" w:rsidRPr="00BA760D" w:rsidRDefault="00000000">
                  <w:pPr>
                    <w:pStyle w:val="Compact"/>
                    <w:jc w:val="center"/>
                    <w:rPr>
                      <w:sz w:val="21"/>
                      <w:szCs w:val="21"/>
                    </w:rPr>
                  </w:pPr>
                  <w:r w:rsidRPr="00BA760D">
                    <w:rPr>
                      <w:sz w:val="21"/>
                      <w:szCs w:val="21"/>
                    </w:rPr>
                    <w:t>QSY_A_1098</w:t>
                  </w:r>
                </w:p>
              </w:tc>
              <w:tc>
                <w:tcPr>
                  <w:tcW w:w="1417" w:type="dxa"/>
                  <w:tcBorders>
                    <w:top w:val="single" w:sz="2" w:space="0" w:color="auto"/>
                  </w:tcBorders>
                </w:tcPr>
                <w:p w14:paraId="6BF10D10" w14:textId="77777777" w:rsidR="00460B56" w:rsidRPr="00BA760D" w:rsidRDefault="00000000">
                  <w:pPr>
                    <w:pStyle w:val="Compact"/>
                    <w:jc w:val="center"/>
                    <w:rPr>
                      <w:sz w:val="21"/>
                      <w:szCs w:val="21"/>
                    </w:rPr>
                  </w:pPr>
                  <w:r w:rsidRPr="00BA760D">
                    <w:rPr>
                      <w:sz w:val="21"/>
                      <w:szCs w:val="21"/>
                    </w:rPr>
                    <w:t>29</w:t>
                  </w:r>
                </w:p>
              </w:tc>
              <w:tc>
                <w:tcPr>
                  <w:tcW w:w="1418" w:type="dxa"/>
                  <w:tcBorders>
                    <w:top w:val="single" w:sz="2" w:space="0" w:color="auto"/>
                  </w:tcBorders>
                </w:tcPr>
                <w:p w14:paraId="198F03F8" w14:textId="77777777" w:rsidR="00460B56" w:rsidRPr="00BA760D" w:rsidRDefault="00000000">
                  <w:pPr>
                    <w:pStyle w:val="Compact"/>
                    <w:jc w:val="center"/>
                    <w:rPr>
                      <w:sz w:val="21"/>
                      <w:szCs w:val="21"/>
                    </w:rPr>
                  </w:pPr>
                  <w:r w:rsidRPr="00BA760D">
                    <w:rPr>
                      <w:sz w:val="21"/>
                      <w:szCs w:val="21"/>
                    </w:rPr>
                    <w:t>0.973</w:t>
                  </w:r>
                </w:p>
              </w:tc>
              <w:tc>
                <w:tcPr>
                  <w:tcW w:w="850" w:type="dxa"/>
                  <w:tcBorders>
                    <w:top w:val="single" w:sz="2" w:space="0" w:color="auto"/>
                  </w:tcBorders>
                </w:tcPr>
                <w:p w14:paraId="1E97FCF7" w14:textId="77777777" w:rsidR="00460B56" w:rsidRPr="00BA760D" w:rsidRDefault="00000000">
                  <w:pPr>
                    <w:pStyle w:val="Compact"/>
                    <w:jc w:val="center"/>
                    <w:rPr>
                      <w:sz w:val="21"/>
                      <w:szCs w:val="21"/>
                    </w:rPr>
                  </w:pPr>
                  <w:r w:rsidRPr="00BA760D">
                    <w:rPr>
                      <w:sz w:val="21"/>
                      <w:szCs w:val="21"/>
                    </w:rPr>
                    <w:t>0.003</w:t>
                  </w:r>
                </w:p>
              </w:tc>
              <w:tc>
                <w:tcPr>
                  <w:tcW w:w="1701" w:type="dxa"/>
                  <w:tcBorders>
                    <w:top w:val="single" w:sz="2" w:space="0" w:color="auto"/>
                  </w:tcBorders>
                </w:tcPr>
                <w:p w14:paraId="47D0483A" w14:textId="77777777" w:rsidR="00460B56" w:rsidRPr="00BA760D" w:rsidRDefault="00000000">
                  <w:pPr>
                    <w:pStyle w:val="Compact"/>
                    <w:jc w:val="center"/>
                    <w:rPr>
                      <w:sz w:val="21"/>
                      <w:szCs w:val="21"/>
                    </w:rPr>
                  </w:pPr>
                  <w:r w:rsidRPr="00BA760D">
                    <w:rPr>
                      <w:sz w:val="21"/>
                      <w:szCs w:val="21"/>
                    </w:rPr>
                    <w:t>128.338</w:t>
                  </w:r>
                </w:p>
              </w:tc>
              <w:tc>
                <w:tcPr>
                  <w:tcW w:w="993" w:type="dxa"/>
                  <w:tcBorders>
                    <w:top w:val="single" w:sz="2" w:space="0" w:color="auto"/>
                  </w:tcBorders>
                </w:tcPr>
                <w:p w14:paraId="1C6FB143" w14:textId="77777777" w:rsidR="00460B56" w:rsidRPr="00BA760D" w:rsidRDefault="00000000">
                  <w:pPr>
                    <w:pStyle w:val="Compact"/>
                    <w:jc w:val="center"/>
                    <w:rPr>
                      <w:sz w:val="21"/>
                      <w:szCs w:val="21"/>
                    </w:rPr>
                  </w:pPr>
                  <w:r w:rsidRPr="00BA760D">
                    <w:rPr>
                      <w:sz w:val="21"/>
                      <w:szCs w:val="21"/>
                    </w:rPr>
                    <w:t>7.998</w:t>
                  </w:r>
                </w:p>
              </w:tc>
              <w:tc>
                <w:tcPr>
                  <w:tcW w:w="1275" w:type="dxa"/>
                  <w:tcBorders>
                    <w:top w:val="single" w:sz="2" w:space="0" w:color="auto"/>
                  </w:tcBorders>
                </w:tcPr>
                <w:p w14:paraId="03F0292A" w14:textId="77777777" w:rsidR="00460B56" w:rsidRPr="00BA760D" w:rsidRDefault="00000000">
                  <w:pPr>
                    <w:pStyle w:val="Compact"/>
                    <w:jc w:val="center"/>
                    <w:rPr>
                      <w:sz w:val="21"/>
                      <w:szCs w:val="21"/>
                    </w:rPr>
                  </w:pPr>
                  <w:r w:rsidRPr="00BA760D">
                    <w:rPr>
                      <w:sz w:val="21"/>
                      <w:szCs w:val="21"/>
                    </w:rPr>
                    <w:t>0.919</w:t>
                  </w:r>
                </w:p>
              </w:tc>
              <w:tc>
                <w:tcPr>
                  <w:tcW w:w="855" w:type="dxa"/>
                  <w:tcBorders>
                    <w:top w:val="single" w:sz="2" w:space="0" w:color="auto"/>
                  </w:tcBorders>
                </w:tcPr>
                <w:p w14:paraId="2F67F139" w14:textId="77777777" w:rsidR="00460B56" w:rsidRPr="00BA760D" w:rsidRDefault="00000000">
                  <w:pPr>
                    <w:pStyle w:val="Compact"/>
                    <w:jc w:val="center"/>
                    <w:rPr>
                      <w:sz w:val="21"/>
                      <w:szCs w:val="21"/>
                    </w:rPr>
                  </w:pPr>
                  <w:r w:rsidRPr="00BA760D">
                    <w:rPr>
                      <w:sz w:val="21"/>
                      <w:szCs w:val="21"/>
                    </w:rPr>
                    <w:t>1.013</w:t>
                  </w:r>
                </w:p>
              </w:tc>
            </w:tr>
            <w:tr w:rsidR="00460B56" w:rsidRPr="00BA760D" w14:paraId="1A720C55" w14:textId="77777777" w:rsidTr="00BA760D">
              <w:tc>
                <w:tcPr>
                  <w:tcW w:w="851" w:type="dxa"/>
                </w:tcPr>
                <w:p w14:paraId="604E9BCD" w14:textId="77777777" w:rsidR="00460B56" w:rsidRPr="00BA760D" w:rsidRDefault="00000000">
                  <w:pPr>
                    <w:pStyle w:val="Compact"/>
                    <w:jc w:val="center"/>
                    <w:rPr>
                      <w:sz w:val="21"/>
                      <w:szCs w:val="21"/>
                    </w:rPr>
                  </w:pPr>
                  <w:r w:rsidRPr="00BA760D">
                    <w:rPr>
                      <w:sz w:val="21"/>
                      <w:szCs w:val="21"/>
                    </w:rPr>
                    <w:t>QSY_A_1246</w:t>
                  </w:r>
                </w:p>
              </w:tc>
              <w:tc>
                <w:tcPr>
                  <w:tcW w:w="1417" w:type="dxa"/>
                </w:tcPr>
                <w:p w14:paraId="42BBF2C5" w14:textId="77777777" w:rsidR="00460B56" w:rsidRPr="00BA760D" w:rsidRDefault="00000000">
                  <w:pPr>
                    <w:pStyle w:val="Compact"/>
                    <w:jc w:val="center"/>
                    <w:rPr>
                      <w:sz w:val="21"/>
                      <w:szCs w:val="21"/>
                    </w:rPr>
                  </w:pPr>
                  <w:r w:rsidRPr="00BA760D">
                    <w:rPr>
                      <w:sz w:val="21"/>
                      <w:szCs w:val="21"/>
                    </w:rPr>
                    <w:t>31</w:t>
                  </w:r>
                </w:p>
              </w:tc>
              <w:tc>
                <w:tcPr>
                  <w:tcW w:w="1418" w:type="dxa"/>
                </w:tcPr>
                <w:p w14:paraId="3F5D4D9A" w14:textId="77777777" w:rsidR="00460B56" w:rsidRPr="00BA760D" w:rsidRDefault="00000000">
                  <w:pPr>
                    <w:pStyle w:val="Compact"/>
                    <w:jc w:val="center"/>
                    <w:rPr>
                      <w:sz w:val="21"/>
                      <w:szCs w:val="21"/>
                    </w:rPr>
                  </w:pPr>
                  <w:r w:rsidRPr="00BA760D">
                    <w:rPr>
                      <w:sz w:val="21"/>
                      <w:szCs w:val="21"/>
                    </w:rPr>
                    <w:t>0.921</w:t>
                  </w:r>
                </w:p>
              </w:tc>
              <w:tc>
                <w:tcPr>
                  <w:tcW w:w="850" w:type="dxa"/>
                </w:tcPr>
                <w:p w14:paraId="7976E535" w14:textId="77777777" w:rsidR="00460B56" w:rsidRPr="00BA760D" w:rsidRDefault="00000000">
                  <w:pPr>
                    <w:pStyle w:val="Compact"/>
                    <w:jc w:val="center"/>
                    <w:rPr>
                      <w:sz w:val="21"/>
                      <w:szCs w:val="21"/>
                    </w:rPr>
                  </w:pPr>
                  <w:r w:rsidRPr="00BA760D">
                    <w:rPr>
                      <w:sz w:val="21"/>
                      <w:szCs w:val="21"/>
                    </w:rPr>
                    <w:t>0.003</w:t>
                  </w:r>
                </w:p>
              </w:tc>
              <w:tc>
                <w:tcPr>
                  <w:tcW w:w="1701" w:type="dxa"/>
                </w:tcPr>
                <w:p w14:paraId="61442168" w14:textId="77777777" w:rsidR="00460B56" w:rsidRPr="00BA760D" w:rsidRDefault="00000000">
                  <w:pPr>
                    <w:pStyle w:val="Compact"/>
                    <w:jc w:val="center"/>
                    <w:rPr>
                      <w:sz w:val="21"/>
                      <w:szCs w:val="21"/>
                    </w:rPr>
                  </w:pPr>
                  <w:r w:rsidRPr="00BA760D">
                    <w:rPr>
                      <w:sz w:val="21"/>
                      <w:szCs w:val="21"/>
                    </w:rPr>
                    <w:t>123.936</w:t>
                  </w:r>
                </w:p>
              </w:tc>
              <w:tc>
                <w:tcPr>
                  <w:tcW w:w="993" w:type="dxa"/>
                </w:tcPr>
                <w:p w14:paraId="0DC27611" w14:textId="77777777" w:rsidR="00460B56" w:rsidRPr="00BA760D" w:rsidRDefault="00000000">
                  <w:pPr>
                    <w:pStyle w:val="Compact"/>
                    <w:jc w:val="center"/>
                    <w:rPr>
                      <w:sz w:val="21"/>
                      <w:szCs w:val="21"/>
                    </w:rPr>
                  </w:pPr>
                  <w:r w:rsidRPr="00BA760D">
                    <w:rPr>
                      <w:sz w:val="21"/>
                      <w:szCs w:val="21"/>
                    </w:rPr>
                    <w:t>8.090</w:t>
                  </w:r>
                </w:p>
              </w:tc>
              <w:tc>
                <w:tcPr>
                  <w:tcW w:w="1275" w:type="dxa"/>
                </w:tcPr>
                <w:p w14:paraId="78381123" w14:textId="77777777" w:rsidR="00460B56" w:rsidRPr="00BA760D" w:rsidRDefault="00000000">
                  <w:pPr>
                    <w:pStyle w:val="Compact"/>
                    <w:jc w:val="center"/>
                    <w:rPr>
                      <w:sz w:val="21"/>
                      <w:szCs w:val="21"/>
                    </w:rPr>
                  </w:pPr>
                  <w:r w:rsidRPr="00BA760D">
                    <w:rPr>
                      <w:sz w:val="21"/>
                      <w:szCs w:val="21"/>
                    </w:rPr>
                    <w:t>0.893</w:t>
                  </w:r>
                </w:p>
              </w:tc>
              <w:tc>
                <w:tcPr>
                  <w:tcW w:w="855" w:type="dxa"/>
                </w:tcPr>
                <w:p w14:paraId="19F656F1" w14:textId="77777777" w:rsidR="00460B56" w:rsidRPr="00BA760D" w:rsidRDefault="00000000">
                  <w:pPr>
                    <w:pStyle w:val="Compact"/>
                    <w:jc w:val="center"/>
                    <w:rPr>
                      <w:sz w:val="21"/>
                      <w:szCs w:val="21"/>
                    </w:rPr>
                  </w:pPr>
                  <w:r w:rsidRPr="00BA760D">
                    <w:rPr>
                      <w:sz w:val="21"/>
                      <w:szCs w:val="21"/>
                    </w:rPr>
                    <w:t>1.011</w:t>
                  </w:r>
                </w:p>
              </w:tc>
            </w:tr>
            <w:tr w:rsidR="00460B56" w:rsidRPr="00BA760D" w14:paraId="2DA68756" w14:textId="77777777" w:rsidTr="00BA760D">
              <w:tc>
                <w:tcPr>
                  <w:tcW w:w="851" w:type="dxa"/>
                </w:tcPr>
                <w:p w14:paraId="244FD5DF" w14:textId="77777777" w:rsidR="00460B56" w:rsidRPr="00BA760D" w:rsidRDefault="00000000">
                  <w:pPr>
                    <w:pStyle w:val="Compact"/>
                    <w:jc w:val="center"/>
                    <w:rPr>
                      <w:sz w:val="21"/>
                      <w:szCs w:val="21"/>
                    </w:rPr>
                  </w:pPr>
                  <w:r w:rsidRPr="00BA760D">
                    <w:rPr>
                      <w:sz w:val="21"/>
                      <w:szCs w:val="21"/>
                    </w:rPr>
                    <w:t>QSY_A_1777</w:t>
                  </w:r>
                </w:p>
              </w:tc>
              <w:tc>
                <w:tcPr>
                  <w:tcW w:w="1417" w:type="dxa"/>
                </w:tcPr>
                <w:p w14:paraId="25CCA04F" w14:textId="77777777" w:rsidR="00460B56" w:rsidRPr="00BA760D" w:rsidRDefault="00000000">
                  <w:pPr>
                    <w:pStyle w:val="Compact"/>
                    <w:jc w:val="center"/>
                    <w:rPr>
                      <w:sz w:val="21"/>
                      <w:szCs w:val="21"/>
                    </w:rPr>
                  </w:pPr>
                  <w:r w:rsidRPr="00BA760D">
                    <w:rPr>
                      <w:sz w:val="21"/>
                      <w:szCs w:val="21"/>
                    </w:rPr>
                    <w:t>14</w:t>
                  </w:r>
                </w:p>
              </w:tc>
              <w:tc>
                <w:tcPr>
                  <w:tcW w:w="1418" w:type="dxa"/>
                </w:tcPr>
                <w:p w14:paraId="362EB770" w14:textId="77777777" w:rsidR="00460B56" w:rsidRPr="00BA760D" w:rsidRDefault="00000000">
                  <w:pPr>
                    <w:pStyle w:val="Compact"/>
                    <w:jc w:val="center"/>
                    <w:rPr>
                      <w:sz w:val="21"/>
                      <w:szCs w:val="21"/>
                    </w:rPr>
                  </w:pPr>
                  <w:r w:rsidRPr="00BA760D">
                    <w:rPr>
                      <w:sz w:val="21"/>
                      <w:szCs w:val="21"/>
                    </w:rPr>
                    <w:t>0.927</w:t>
                  </w:r>
                </w:p>
              </w:tc>
              <w:tc>
                <w:tcPr>
                  <w:tcW w:w="850" w:type="dxa"/>
                </w:tcPr>
                <w:p w14:paraId="39401B21" w14:textId="77777777" w:rsidR="00460B56" w:rsidRPr="00BA760D" w:rsidRDefault="00000000">
                  <w:pPr>
                    <w:pStyle w:val="Compact"/>
                    <w:jc w:val="center"/>
                    <w:rPr>
                      <w:sz w:val="21"/>
                      <w:szCs w:val="21"/>
                    </w:rPr>
                  </w:pPr>
                  <w:r w:rsidRPr="00BA760D">
                    <w:rPr>
                      <w:sz w:val="21"/>
                      <w:szCs w:val="21"/>
                    </w:rPr>
                    <w:t>0.005</w:t>
                  </w:r>
                </w:p>
              </w:tc>
              <w:tc>
                <w:tcPr>
                  <w:tcW w:w="1701" w:type="dxa"/>
                </w:tcPr>
                <w:p w14:paraId="6B5D99DA" w14:textId="77777777" w:rsidR="00460B56" w:rsidRPr="00BA760D" w:rsidRDefault="00000000">
                  <w:pPr>
                    <w:pStyle w:val="Compact"/>
                    <w:jc w:val="center"/>
                    <w:rPr>
                      <w:sz w:val="21"/>
                      <w:szCs w:val="21"/>
                    </w:rPr>
                  </w:pPr>
                  <w:r w:rsidRPr="00BA760D">
                    <w:rPr>
                      <w:sz w:val="21"/>
                      <w:szCs w:val="21"/>
                    </w:rPr>
                    <w:t>122.208</w:t>
                  </w:r>
                </w:p>
              </w:tc>
              <w:tc>
                <w:tcPr>
                  <w:tcW w:w="993" w:type="dxa"/>
                </w:tcPr>
                <w:p w14:paraId="00E42A5F" w14:textId="77777777" w:rsidR="00460B56" w:rsidRPr="00BA760D" w:rsidRDefault="00000000">
                  <w:pPr>
                    <w:pStyle w:val="Compact"/>
                    <w:jc w:val="center"/>
                    <w:rPr>
                      <w:sz w:val="21"/>
                      <w:szCs w:val="21"/>
                    </w:rPr>
                  </w:pPr>
                  <w:r w:rsidRPr="00BA760D">
                    <w:rPr>
                      <w:sz w:val="21"/>
                      <w:szCs w:val="21"/>
                    </w:rPr>
                    <w:t>7.979</w:t>
                  </w:r>
                </w:p>
              </w:tc>
              <w:tc>
                <w:tcPr>
                  <w:tcW w:w="1275" w:type="dxa"/>
                </w:tcPr>
                <w:p w14:paraId="4C3A40D3" w14:textId="77777777" w:rsidR="00460B56" w:rsidRPr="00BA760D" w:rsidRDefault="00000000">
                  <w:pPr>
                    <w:pStyle w:val="Compact"/>
                    <w:jc w:val="center"/>
                    <w:rPr>
                      <w:sz w:val="21"/>
                      <w:szCs w:val="21"/>
                    </w:rPr>
                  </w:pPr>
                  <w:r w:rsidRPr="00BA760D">
                    <w:rPr>
                      <w:sz w:val="21"/>
                      <w:szCs w:val="21"/>
                    </w:rPr>
                    <w:t>0.897</w:t>
                  </w:r>
                </w:p>
              </w:tc>
              <w:tc>
                <w:tcPr>
                  <w:tcW w:w="855" w:type="dxa"/>
                </w:tcPr>
                <w:p w14:paraId="71D5AEF9" w14:textId="77777777" w:rsidR="00460B56" w:rsidRPr="00BA760D" w:rsidRDefault="00000000">
                  <w:pPr>
                    <w:pStyle w:val="Compact"/>
                    <w:jc w:val="center"/>
                    <w:rPr>
                      <w:sz w:val="21"/>
                      <w:szCs w:val="21"/>
                    </w:rPr>
                  </w:pPr>
                  <w:r w:rsidRPr="00BA760D">
                    <w:rPr>
                      <w:sz w:val="21"/>
                      <w:szCs w:val="21"/>
                    </w:rPr>
                    <w:t>1.011</w:t>
                  </w:r>
                </w:p>
              </w:tc>
            </w:tr>
            <w:tr w:rsidR="00460B56" w:rsidRPr="00BA760D" w14:paraId="041F9D7A" w14:textId="77777777" w:rsidTr="00BA760D">
              <w:tc>
                <w:tcPr>
                  <w:tcW w:w="851" w:type="dxa"/>
                </w:tcPr>
                <w:p w14:paraId="68A2B1E6" w14:textId="77777777" w:rsidR="00460B56" w:rsidRPr="00BA760D" w:rsidRDefault="00000000">
                  <w:pPr>
                    <w:pStyle w:val="Compact"/>
                    <w:jc w:val="center"/>
                    <w:rPr>
                      <w:sz w:val="21"/>
                      <w:szCs w:val="21"/>
                    </w:rPr>
                  </w:pPr>
                  <w:r w:rsidRPr="00BA760D">
                    <w:rPr>
                      <w:sz w:val="21"/>
                      <w:szCs w:val="21"/>
                    </w:rPr>
                    <w:t>QSY_A_1941</w:t>
                  </w:r>
                </w:p>
              </w:tc>
              <w:tc>
                <w:tcPr>
                  <w:tcW w:w="1417" w:type="dxa"/>
                </w:tcPr>
                <w:p w14:paraId="448FC595" w14:textId="77777777" w:rsidR="00460B56" w:rsidRPr="00BA760D" w:rsidRDefault="00000000">
                  <w:pPr>
                    <w:pStyle w:val="Compact"/>
                    <w:jc w:val="center"/>
                    <w:rPr>
                      <w:sz w:val="21"/>
                      <w:szCs w:val="21"/>
                    </w:rPr>
                  </w:pPr>
                  <w:r w:rsidRPr="00BA760D">
                    <w:rPr>
                      <w:sz w:val="21"/>
                      <w:szCs w:val="21"/>
                    </w:rPr>
                    <w:t>8</w:t>
                  </w:r>
                </w:p>
              </w:tc>
              <w:tc>
                <w:tcPr>
                  <w:tcW w:w="1418" w:type="dxa"/>
                </w:tcPr>
                <w:p w14:paraId="5A9BB6B9" w14:textId="77777777" w:rsidR="00460B56" w:rsidRPr="00BA760D" w:rsidRDefault="00000000">
                  <w:pPr>
                    <w:pStyle w:val="Compact"/>
                    <w:jc w:val="center"/>
                    <w:rPr>
                      <w:sz w:val="21"/>
                      <w:szCs w:val="21"/>
                    </w:rPr>
                  </w:pPr>
                  <w:r w:rsidRPr="00BA760D">
                    <w:rPr>
                      <w:sz w:val="21"/>
                      <w:szCs w:val="21"/>
                    </w:rPr>
                    <w:t>0.681</w:t>
                  </w:r>
                </w:p>
              </w:tc>
              <w:tc>
                <w:tcPr>
                  <w:tcW w:w="850" w:type="dxa"/>
                </w:tcPr>
                <w:p w14:paraId="22BDCFFE" w14:textId="77777777" w:rsidR="00460B56" w:rsidRPr="00BA760D" w:rsidRDefault="00000000">
                  <w:pPr>
                    <w:pStyle w:val="Compact"/>
                    <w:jc w:val="center"/>
                    <w:rPr>
                      <w:sz w:val="21"/>
                      <w:szCs w:val="21"/>
                    </w:rPr>
                  </w:pPr>
                  <w:r w:rsidRPr="00BA760D">
                    <w:rPr>
                      <w:sz w:val="21"/>
                      <w:szCs w:val="21"/>
                    </w:rPr>
                    <w:t>0.001</w:t>
                  </w:r>
                </w:p>
              </w:tc>
              <w:tc>
                <w:tcPr>
                  <w:tcW w:w="1701" w:type="dxa"/>
                </w:tcPr>
                <w:p w14:paraId="66E1159E" w14:textId="77777777" w:rsidR="00460B56" w:rsidRPr="00BA760D" w:rsidRDefault="00000000">
                  <w:pPr>
                    <w:pStyle w:val="Compact"/>
                    <w:jc w:val="center"/>
                    <w:rPr>
                      <w:sz w:val="21"/>
                      <w:szCs w:val="21"/>
                    </w:rPr>
                  </w:pPr>
                  <w:r w:rsidRPr="00BA760D">
                    <w:rPr>
                      <w:sz w:val="21"/>
                      <w:szCs w:val="21"/>
                    </w:rPr>
                    <w:t>109.423</w:t>
                  </w:r>
                </w:p>
              </w:tc>
              <w:tc>
                <w:tcPr>
                  <w:tcW w:w="993" w:type="dxa"/>
                </w:tcPr>
                <w:p w14:paraId="64074023" w14:textId="77777777" w:rsidR="00460B56" w:rsidRPr="00BA760D" w:rsidRDefault="00000000">
                  <w:pPr>
                    <w:pStyle w:val="Compact"/>
                    <w:jc w:val="center"/>
                    <w:rPr>
                      <w:sz w:val="21"/>
                      <w:szCs w:val="21"/>
                    </w:rPr>
                  </w:pPr>
                  <w:r w:rsidRPr="00BA760D">
                    <w:rPr>
                      <w:sz w:val="21"/>
                      <w:szCs w:val="21"/>
                    </w:rPr>
                    <w:t>9.902</w:t>
                  </w:r>
                </w:p>
              </w:tc>
              <w:tc>
                <w:tcPr>
                  <w:tcW w:w="1275" w:type="dxa"/>
                </w:tcPr>
                <w:p w14:paraId="05347495" w14:textId="77777777" w:rsidR="00460B56" w:rsidRPr="00BA760D" w:rsidRDefault="00000000">
                  <w:pPr>
                    <w:pStyle w:val="Compact"/>
                    <w:jc w:val="center"/>
                    <w:rPr>
                      <w:sz w:val="21"/>
                      <w:szCs w:val="21"/>
                    </w:rPr>
                  </w:pPr>
                  <w:r w:rsidRPr="00BA760D">
                    <w:rPr>
                      <w:sz w:val="21"/>
                      <w:szCs w:val="21"/>
                    </w:rPr>
                    <w:t>0.901</w:t>
                  </w:r>
                </w:p>
              </w:tc>
              <w:tc>
                <w:tcPr>
                  <w:tcW w:w="855" w:type="dxa"/>
                </w:tcPr>
                <w:p w14:paraId="486920E4" w14:textId="77777777" w:rsidR="00460B56" w:rsidRPr="00BA760D" w:rsidRDefault="00000000">
                  <w:pPr>
                    <w:pStyle w:val="Compact"/>
                    <w:jc w:val="center"/>
                    <w:rPr>
                      <w:sz w:val="21"/>
                      <w:szCs w:val="21"/>
                    </w:rPr>
                  </w:pPr>
                  <w:r w:rsidRPr="00BA760D">
                    <w:rPr>
                      <w:sz w:val="21"/>
                      <w:szCs w:val="21"/>
                    </w:rPr>
                    <w:t>1.011</w:t>
                  </w:r>
                </w:p>
              </w:tc>
            </w:tr>
            <w:tr w:rsidR="00460B56" w:rsidRPr="00BA760D" w14:paraId="2F839689" w14:textId="77777777" w:rsidTr="00BA760D">
              <w:tc>
                <w:tcPr>
                  <w:tcW w:w="851" w:type="dxa"/>
                </w:tcPr>
                <w:p w14:paraId="4BE91235" w14:textId="77777777" w:rsidR="00460B56" w:rsidRPr="00BA760D" w:rsidRDefault="00000000">
                  <w:pPr>
                    <w:pStyle w:val="Compact"/>
                    <w:jc w:val="center"/>
                    <w:rPr>
                      <w:sz w:val="21"/>
                      <w:szCs w:val="21"/>
                    </w:rPr>
                  </w:pPr>
                  <w:r w:rsidRPr="00BA760D">
                    <w:rPr>
                      <w:sz w:val="21"/>
                      <w:szCs w:val="21"/>
                    </w:rPr>
                    <w:t>QSY_A_2048</w:t>
                  </w:r>
                </w:p>
              </w:tc>
              <w:tc>
                <w:tcPr>
                  <w:tcW w:w="1417" w:type="dxa"/>
                </w:tcPr>
                <w:p w14:paraId="476C60A2" w14:textId="77777777" w:rsidR="00460B56" w:rsidRPr="00BA760D" w:rsidRDefault="00000000">
                  <w:pPr>
                    <w:pStyle w:val="Compact"/>
                    <w:jc w:val="center"/>
                    <w:rPr>
                      <w:sz w:val="21"/>
                      <w:szCs w:val="21"/>
                    </w:rPr>
                  </w:pPr>
                  <w:r w:rsidRPr="00BA760D">
                    <w:rPr>
                      <w:sz w:val="21"/>
                      <w:szCs w:val="21"/>
                    </w:rPr>
                    <w:t>22</w:t>
                  </w:r>
                </w:p>
              </w:tc>
              <w:tc>
                <w:tcPr>
                  <w:tcW w:w="1418" w:type="dxa"/>
                </w:tcPr>
                <w:p w14:paraId="23C3F77A" w14:textId="77777777" w:rsidR="00460B56" w:rsidRPr="00BA760D" w:rsidRDefault="00000000">
                  <w:pPr>
                    <w:pStyle w:val="Compact"/>
                    <w:jc w:val="center"/>
                    <w:rPr>
                      <w:sz w:val="21"/>
                      <w:szCs w:val="21"/>
                    </w:rPr>
                  </w:pPr>
                  <w:r w:rsidRPr="00BA760D">
                    <w:rPr>
                      <w:sz w:val="21"/>
                      <w:szCs w:val="21"/>
                    </w:rPr>
                    <w:t>0.851</w:t>
                  </w:r>
                </w:p>
              </w:tc>
              <w:tc>
                <w:tcPr>
                  <w:tcW w:w="850" w:type="dxa"/>
                </w:tcPr>
                <w:p w14:paraId="2FF9C7E2" w14:textId="77777777" w:rsidR="00460B56" w:rsidRPr="00BA760D" w:rsidRDefault="00000000">
                  <w:pPr>
                    <w:pStyle w:val="Compact"/>
                    <w:jc w:val="center"/>
                    <w:rPr>
                      <w:sz w:val="21"/>
                      <w:szCs w:val="21"/>
                    </w:rPr>
                  </w:pPr>
                  <w:r w:rsidRPr="00BA760D">
                    <w:rPr>
                      <w:sz w:val="21"/>
                      <w:szCs w:val="21"/>
                    </w:rPr>
                    <w:t>0.000</w:t>
                  </w:r>
                </w:p>
              </w:tc>
              <w:tc>
                <w:tcPr>
                  <w:tcW w:w="1701" w:type="dxa"/>
                </w:tcPr>
                <w:p w14:paraId="1C75E44C" w14:textId="77777777" w:rsidR="00460B56" w:rsidRPr="00BA760D" w:rsidRDefault="00000000">
                  <w:pPr>
                    <w:pStyle w:val="Compact"/>
                    <w:jc w:val="center"/>
                    <w:rPr>
                      <w:sz w:val="21"/>
                      <w:szCs w:val="21"/>
                    </w:rPr>
                  </w:pPr>
                  <w:r w:rsidRPr="00BA760D">
                    <w:rPr>
                      <w:sz w:val="21"/>
                      <w:szCs w:val="21"/>
                    </w:rPr>
                    <w:t>118.574</w:t>
                  </w:r>
                </w:p>
              </w:tc>
              <w:tc>
                <w:tcPr>
                  <w:tcW w:w="993" w:type="dxa"/>
                </w:tcPr>
                <w:p w14:paraId="71C3FE1D" w14:textId="77777777" w:rsidR="00460B56" w:rsidRPr="00BA760D" w:rsidRDefault="00000000">
                  <w:pPr>
                    <w:pStyle w:val="Compact"/>
                    <w:jc w:val="center"/>
                    <w:rPr>
                      <w:sz w:val="21"/>
                      <w:szCs w:val="21"/>
                    </w:rPr>
                  </w:pPr>
                  <w:r w:rsidRPr="00BA760D">
                    <w:rPr>
                      <w:sz w:val="21"/>
                      <w:szCs w:val="21"/>
                    </w:rPr>
                    <w:t>8.133</w:t>
                  </w:r>
                </w:p>
              </w:tc>
              <w:tc>
                <w:tcPr>
                  <w:tcW w:w="1275" w:type="dxa"/>
                </w:tcPr>
                <w:p w14:paraId="06F89BD2" w14:textId="77777777" w:rsidR="00460B56" w:rsidRPr="00BA760D" w:rsidRDefault="00000000">
                  <w:pPr>
                    <w:pStyle w:val="Compact"/>
                    <w:jc w:val="center"/>
                    <w:rPr>
                      <w:sz w:val="21"/>
                      <w:szCs w:val="21"/>
                    </w:rPr>
                  </w:pPr>
                  <w:r w:rsidRPr="00BA760D">
                    <w:rPr>
                      <w:sz w:val="21"/>
                      <w:szCs w:val="21"/>
                    </w:rPr>
                    <w:t>0.891</w:t>
                  </w:r>
                </w:p>
              </w:tc>
              <w:tc>
                <w:tcPr>
                  <w:tcW w:w="855" w:type="dxa"/>
                </w:tcPr>
                <w:p w14:paraId="0A7E6F61" w14:textId="77777777" w:rsidR="00460B56" w:rsidRPr="00BA760D" w:rsidRDefault="00000000">
                  <w:pPr>
                    <w:pStyle w:val="Compact"/>
                    <w:jc w:val="center"/>
                    <w:rPr>
                      <w:sz w:val="21"/>
                      <w:szCs w:val="21"/>
                    </w:rPr>
                  </w:pPr>
                  <w:r w:rsidRPr="00BA760D">
                    <w:rPr>
                      <w:sz w:val="21"/>
                      <w:szCs w:val="21"/>
                    </w:rPr>
                    <w:t>1.030</w:t>
                  </w:r>
                </w:p>
              </w:tc>
            </w:tr>
            <w:tr w:rsidR="00460B56" w:rsidRPr="00BA760D" w14:paraId="72F1B829" w14:textId="77777777" w:rsidTr="00BA760D">
              <w:tc>
                <w:tcPr>
                  <w:tcW w:w="851" w:type="dxa"/>
                </w:tcPr>
                <w:p w14:paraId="6632C562" w14:textId="77777777" w:rsidR="00460B56" w:rsidRPr="00BA760D" w:rsidRDefault="00000000">
                  <w:pPr>
                    <w:pStyle w:val="Compact"/>
                    <w:jc w:val="center"/>
                    <w:rPr>
                      <w:sz w:val="21"/>
                      <w:szCs w:val="21"/>
                    </w:rPr>
                  </w:pPr>
                  <w:r w:rsidRPr="00BA760D">
                    <w:rPr>
                      <w:sz w:val="21"/>
                      <w:szCs w:val="21"/>
                    </w:rPr>
                    <w:t>QSY_A_2213</w:t>
                  </w:r>
                </w:p>
              </w:tc>
              <w:tc>
                <w:tcPr>
                  <w:tcW w:w="1417" w:type="dxa"/>
                </w:tcPr>
                <w:p w14:paraId="44CB229C" w14:textId="77777777" w:rsidR="00460B56" w:rsidRPr="00BA760D" w:rsidRDefault="00000000">
                  <w:pPr>
                    <w:pStyle w:val="Compact"/>
                    <w:jc w:val="center"/>
                    <w:rPr>
                      <w:sz w:val="21"/>
                      <w:szCs w:val="21"/>
                    </w:rPr>
                  </w:pPr>
                  <w:r w:rsidRPr="00BA760D">
                    <w:rPr>
                      <w:sz w:val="21"/>
                      <w:szCs w:val="21"/>
                    </w:rPr>
                    <w:t>26</w:t>
                  </w:r>
                </w:p>
              </w:tc>
              <w:tc>
                <w:tcPr>
                  <w:tcW w:w="1418" w:type="dxa"/>
                </w:tcPr>
                <w:p w14:paraId="3FFB84A0" w14:textId="77777777" w:rsidR="00460B56" w:rsidRPr="00BA760D" w:rsidRDefault="00000000">
                  <w:pPr>
                    <w:pStyle w:val="Compact"/>
                    <w:jc w:val="center"/>
                    <w:rPr>
                      <w:sz w:val="21"/>
                      <w:szCs w:val="21"/>
                    </w:rPr>
                  </w:pPr>
                  <w:r w:rsidRPr="00BA760D">
                    <w:rPr>
                      <w:sz w:val="21"/>
                      <w:szCs w:val="21"/>
                    </w:rPr>
                    <w:t>0.922</w:t>
                  </w:r>
                </w:p>
              </w:tc>
              <w:tc>
                <w:tcPr>
                  <w:tcW w:w="850" w:type="dxa"/>
                </w:tcPr>
                <w:p w14:paraId="2F1BD2AE" w14:textId="77777777" w:rsidR="00460B56" w:rsidRPr="00BA760D" w:rsidRDefault="00000000">
                  <w:pPr>
                    <w:pStyle w:val="Compact"/>
                    <w:jc w:val="center"/>
                    <w:rPr>
                      <w:sz w:val="21"/>
                      <w:szCs w:val="21"/>
                    </w:rPr>
                  </w:pPr>
                  <w:r w:rsidRPr="00BA760D">
                    <w:rPr>
                      <w:sz w:val="21"/>
                      <w:szCs w:val="21"/>
                    </w:rPr>
                    <w:t>0.002</w:t>
                  </w:r>
                </w:p>
              </w:tc>
              <w:tc>
                <w:tcPr>
                  <w:tcW w:w="1701" w:type="dxa"/>
                </w:tcPr>
                <w:p w14:paraId="596E2DE8" w14:textId="77777777" w:rsidR="00460B56" w:rsidRPr="00BA760D" w:rsidRDefault="00000000">
                  <w:pPr>
                    <w:pStyle w:val="Compact"/>
                    <w:jc w:val="center"/>
                    <w:rPr>
                      <w:sz w:val="21"/>
                      <w:szCs w:val="21"/>
                    </w:rPr>
                  </w:pPr>
                  <w:r w:rsidRPr="00BA760D">
                    <w:rPr>
                      <w:sz w:val="21"/>
                      <w:szCs w:val="21"/>
                    </w:rPr>
                    <w:t>114.985</w:t>
                  </w:r>
                </w:p>
              </w:tc>
              <w:tc>
                <w:tcPr>
                  <w:tcW w:w="993" w:type="dxa"/>
                </w:tcPr>
                <w:p w14:paraId="72E40F2B" w14:textId="77777777" w:rsidR="00460B56" w:rsidRPr="00BA760D" w:rsidRDefault="00000000">
                  <w:pPr>
                    <w:pStyle w:val="Compact"/>
                    <w:jc w:val="center"/>
                    <w:rPr>
                      <w:sz w:val="21"/>
                      <w:szCs w:val="21"/>
                    </w:rPr>
                  </w:pPr>
                  <w:r w:rsidRPr="00BA760D">
                    <w:rPr>
                      <w:sz w:val="21"/>
                      <w:szCs w:val="21"/>
                    </w:rPr>
                    <w:t>8.873</w:t>
                  </w:r>
                </w:p>
              </w:tc>
              <w:tc>
                <w:tcPr>
                  <w:tcW w:w="1275" w:type="dxa"/>
                </w:tcPr>
                <w:p w14:paraId="3226E86C" w14:textId="77777777" w:rsidR="00460B56" w:rsidRPr="00BA760D" w:rsidRDefault="00000000">
                  <w:pPr>
                    <w:pStyle w:val="Compact"/>
                    <w:jc w:val="center"/>
                    <w:rPr>
                      <w:sz w:val="21"/>
                      <w:szCs w:val="21"/>
                    </w:rPr>
                  </w:pPr>
                  <w:r w:rsidRPr="00BA760D">
                    <w:rPr>
                      <w:sz w:val="21"/>
                      <w:szCs w:val="21"/>
                    </w:rPr>
                    <w:t>0.878</w:t>
                  </w:r>
                </w:p>
              </w:tc>
              <w:tc>
                <w:tcPr>
                  <w:tcW w:w="855" w:type="dxa"/>
                </w:tcPr>
                <w:p w14:paraId="19AF3E32" w14:textId="77777777" w:rsidR="00460B56" w:rsidRPr="00BA760D" w:rsidRDefault="00000000">
                  <w:pPr>
                    <w:pStyle w:val="Compact"/>
                    <w:jc w:val="center"/>
                    <w:rPr>
                      <w:sz w:val="21"/>
                      <w:szCs w:val="21"/>
                    </w:rPr>
                  </w:pPr>
                  <w:r w:rsidRPr="00BA760D">
                    <w:rPr>
                      <w:sz w:val="21"/>
                      <w:szCs w:val="21"/>
                    </w:rPr>
                    <w:t>1.011</w:t>
                  </w:r>
                </w:p>
              </w:tc>
            </w:tr>
            <w:tr w:rsidR="00460B56" w:rsidRPr="00BA760D" w14:paraId="42E54469" w14:textId="77777777" w:rsidTr="00BA760D">
              <w:tc>
                <w:tcPr>
                  <w:tcW w:w="851" w:type="dxa"/>
                </w:tcPr>
                <w:p w14:paraId="3E32FF58" w14:textId="77777777" w:rsidR="00460B56" w:rsidRPr="00BA760D" w:rsidRDefault="00000000">
                  <w:pPr>
                    <w:pStyle w:val="Compact"/>
                    <w:jc w:val="center"/>
                    <w:rPr>
                      <w:sz w:val="21"/>
                      <w:szCs w:val="21"/>
                    </w:rPr>
                  </w:pPr>
                  <w:r w:rsidRPr="00BA760D">
                    <w:rPr>
                      <w:sz w:val="21"/>
                      <w:szCs w:val="21"/>
                    </w:rPr>
                    <w:t>QSY_A_2600</w:t>
                  </w:r>
                </w:p>
              </w:tc>
              <w:tc>
                <w:tcPr>
                  <w:tcW w:w="1417" w:type="dxa"/>
                </w:tcPr>
                <w:p w14:paraId="457AB5F3" w14:textId="77777777" w:rsidR="00460B56" w:rsidRPr="00BA760D" w:rsidRDefault="00000000">
                  <w:pPr>
                    <w:pStyle w:val="Compact"/>
                    <w:jc w:val="center"/>
                    <w:rPr>
                      <w:sz w:val="21"/>
                      <w:szCs w:val="21"/>
                    </w:rPr>
                  </w:pPr>
                  <w:r w:rsidRPr="00BA760D">
                    <w:rPr>
                      <w:sz w:val="21"/>
                      <w:szCs w:val="21"/>
                    </w:rPr>
                    <w:t>22</w:t>
                  </w:r>
                </w:p>
              </w:tc>
              <w:tc>
                <w:tcPr>
                  <w:tcW w:w="1418" w:type="dxa"/>
                </w:tcPr>
                <w:p w14:paraId="0FA30319" w14:textId="77777777" w:rsidR="00460B56" w:rsidRPr="00BA760D" w:rsidRDefault="00000000">
                  <w:pPr>
                    <w:pStyle w:val="Compact"/>
                    <w:jc w:val="center"/>
                    <w:rPr>
                      <w:sz w:val="21"/>
                      <w:szCs w:val="21"/>
                    </w:rPr>
                  </w:pPr>
                  <w:r w:rsidRPr="00BA760D">
                    <w:rPr>
                      <w:sz w:val="21"/>
                      <w:szCs w:val="21"/>
                    </w:rPr>
                    <w:t>0.852</w:t>
                  </w:r>
                </w:p>
              </w:tc>
              <w:tc>
                <w:tcPr>
                  <w:tcW w:w="850" w:type="dxa"/>
                </w:tcPr>
                <w:p w14:paraId="7BBA850F" w14:textId="77777777" w:rsidR="00460B56" w:rsidRPr="00BA760D" w:rsidRDefault="00000000">
                  <w:pPr>
                    <w:pStyle w:val="Compact"/>
                    <w:jc w:val="center"/>
                    <w:rPr>
                      <w:sz w:val="21"/>
                      <w:szCs w:val="21"/>
                    </w:rPr>
                  </w:pPr>
                  <w:r w:rsidRPr="00BA760D">
                    <w:rPr>
                      <w:sz w:val="21"/>
                      <w:szCs w:val="21"/>
                    </w:rPr>
                    <w:t>0.001</w:t>
                  </w:r>
                </w:p>
              </w:tc>
              <w:tc>
                <w:tcPr>
                  <w:tcW w:w="1701" w:type="dxa"/>
                </w:tcPr>
                <w:p w14:paraId="3D8F8C62" w14:textId="77777777" w:rsidR="00460B56" w:rsidRPr="00BA760D" w:rsidRDefault="00000000">
                  <w:pPr>
                    <w:pStyle w:val="Compact"/>
                    <w:jc w:val="center"/>
                    <w:rPr>
                      <w:sz w:val="21"/>
                      <w:szCs w:val="21"/>
                    </w:rPr>
                  </w:pPr>
                  <w:r w:rsidRPr="00BA760D">
                    <w:rPr>
                      <w:sz w:val="21"/>
                      <w:szCs w:val="21"/>
                    </w:rPr>
                    <w:t>124.385</w:t>
                  </w:r>
                </w:p>
              </w:tc>
              <w:tc>
                <w:tcPr>
                  <w:tcW w:w="993" w:type="dxa"/>
                </w:tcPr>
                <w:p w14:paraId="47094FDC" w14:textId="77777777" w:rsidR="00460B56" w:rsidRPr="00BA760D" w:rsidRDefault="00000000">
                  <w:pPr>
                    <w:pStyle w:val="Compact"/>
                    <w:jc w:val="center"/>
                    <w:rPr>
                      <w:sz w:val="21"/>
                      <w:szCs w:val="21"/>
                    </w:rPr>
                  </w:pPr>
                  <w:r w:rsidRPr="00BA760D">
                    <w:rPr>
                      <w:sz w:val="21"/>
                      <w:szCs w:val="21"/>
                    </w:rPr>
                    <w:t>7.145</w:t>
                  </w:r>
                </w:p>
              </w:tc>
              <w:tc>
                <w:tcPr>
                  <w:tcW w:w="1275" w:type="dxa"/>
                </w:tcPr>
                <w:p w14:paraId="4B4996F8" w14:textId="77777777" w:rsidR="00460B56" w:rsidRPr="00BA760D" w:rsidRDefault="00000000">
                  <w:pPr>
                    <w:pStyle w:val="Compact"/>
                    <w:jc w:val="center"/>
                    <w:rPr>
                      <w:sz w:val="21"/>
                      <w:szCs w:val="21"/>
                    </w:rPr>
                  </w:pPr>
                  <w:r w:rsidRPr="00BA760D">
                    <w:rPr>
                      <w:sz w:val="21"/>
                      <w:szCs w:val="21"/>
                    </w:rPr>
                    <w:t>0.927</w:t>
                  </w:r>
                </w:p>
              </w:tc>
              <w:tc>
                <w:tcPr>
                  <w:tcW w:w="855" w:type="dxa"/>
                </w:tcPr>
                <w:p w14:paraId="61317F15" w14:textId="77777777" w:rsidR="00460B56" w:rsidRPr="00BA760D" w:rsidRDefault="00000000">
                  <w:pPr>
                    <w:pStyle w:val="Compact"/>
                    <w:jc w:val="center"/>
                    <w:rPr>
                      <w:sz w:val="21"/>
                      <w:szCs w:val="21"/>
                    </w:rPr>
                  </w:pPr>
                  <w:r w:rsidRPr="00BA760D">
                    <w:rPr>
                      <w:sz w:val="21"/>
                      <w:szCs w:val="21"/>
                    </w:rPr>
                    <w:t>1.010</w:t>
                  </w:r>
                </w:p>
              </w:tc>
            </w:tr>
            <w:tr w:rsidR="00460B56" w:rsidRPr="00BA760D" w14:paraId="4D4C7708" w14:textId="77777777" w:rsidTr="00BA760D">
              <w:tc>
                <w:tcPr>
                  <w:tcW w:w="851" w:type="dxa"/>
                </w:tcPr>
                <w:p w14:paraId="707E4CAE" w14:textId="77777777" w:rsidR="00460B56" w:rsidRPr="00BA760D" w:rsidRDefault="00000000">
                  <w:pPr>
                    <w:pStyle w:val="Compact"/>
                    <w:jc w:val="center"/>
                    <w:rPr>
                      <w:sz w:val="21"/>
                      <w:szCs w:val="21"/>
                    </w:rPr>
                  </w:pPr>
                  <w:r w:rsidRPr="00BA760D">
                    <w:rPr>
                      <w:sz w:val="21"/>
                      <w:szCs w:val="21"/>
                    </w:rPr>
                    <w:t>QSY_A_2717</w:t>
                  </w:r>
                </w:p>
              </w:tc>
              <w:tc>
                <w:tcPr>
                  <w:tcW w:w="1417" w:type="dxa"/>
                </w:tcPr>
                <w:p w14:paraId="38509590" w14:textId="77777777" w:rsidR="00460B56" w:rsidRPr="00BA760D" w:rsidRDefault="00000000">
                  <w:pPr>
                    <w:pStyle w:val="Compact"/>
                    <w:jc w:val="center"/>
                    <w:rPr>
                      <w:sz w:val="21"/>
                      <w:szCs w:val="21"/>
                    </w:rPr>
                  </w:pPr>
                  <w:r w:rsidRPr="00BA760D">
                    <w:rPr>
                      <w:sz w:val="21"/>
                      <w:szCs w:val="21"/>
                    </w:rPr>
                    <w:t>20</w:t>
                  </w:r>
                </w:p>
              </w:tc>
              <w:tc>
                <w:tcPr>
                  <w:tcW w:w="1418" w:type="dxa"/>
                </w:tcPr>
                <w:p w14:paraId="068693F3" w14:textId="77777777" w:rsidR="00460B56" w:rsidRPr="00BA760D" w:rsidRDefault="00000000">
                  <w:pPr>
                    <w:pStyle w:val="Compact"/>
                    <w:jc w:val="center"/>
                    <w:rPr>
                      <w:sz w:val="21"/>
                      <w:szCs w:val="21"/>
                    </w:rPr>
                  </w:pPr>
                  <w:r w:rsidRPr="00BA760D">
                    <w:rPr>
                      <w:sz w:val="21"/>
                      <w:szCs w:val="21"/>
                    </w:rPr>
                    <w:t>0.860</w:t>
                  </w:r>
                </w:p>
              </w:tc>
              <w:tc>
                <w:tcPr>
                  <w:tcW w:w="850" w:type="dxa"/>
                </w:tcPr>
                <w:p w14:paraId="73E6948F" w14:textId="77777777" w:rsidR="00460B56" w:rsidRPr="00BA760D" w:rsidRDefault="00000000">
                  <w:pPr>
                    <w:pStyle w:val="Compact"/>
                    <w:jc w:val="center"/>
                    <w:rPr>
                      <w:sz w:val="21"/>
                      <w:szCs w:val="21"/>
                    </w:rPr>
                  </w:pPr>
                  <w:r w:rsidRPr="00BA760D">
                    <w:rPr>
                      <w:sz w:val="21"/>
                      <w:szCs w:val="21"/>
                    </w:rPr>
                    <w:t>0.001</w:t>
                  </w:r>
                </w:p>
              </w:tc>
              <w:tc>
                <w:tcPr>
                  <w:tcW w:w="1701" w:type="dxa"/>
                </w:tcPr>
                <w:p w14:paraId="6FDE367F" w14:textId="77777777" w:rsidR="00460B56" w:rsidRPr="00BA760D" w:rsidRDefault="00000000">
                  <w:pPr>
                    <w:pStyle w:val="Compact"/>
                    <w:jc w:val="center"/>
                    <w:rPr>
                      <w:sz w:val="21"/>
                      <w:szCs w:val="21"/>
                    </w:rPr>
                  </w:pPr>
                  <w:r w:rsidRPr="00BA760D">
                    <w:rPr>
                      <w:sz w:val="21"/>
                      <w:szCs w:val="21"/>
                    </w:rPr>
                    <w:t>122.426</w:t>
                  </w:r>
                </w:p>
              </w:tc>
              <w:tc>
                <w:tcPr>
                  <w:tcW w:w="993" w:type="dxa"/>
                </w:tcPr>
                <w:p w14:paraId="3ADD8C6A" w14:textId="77777777" w:rsidR="00460B56" w:rsidRPr="00BA760D" w:rsidRDefault="00000000">
                  <w:pPr>
                    <w:pStyle w:val="Compact"/>
                    <w:jc w:val="center"/>
                    <w:rPr>
                      <w:sz w:val="21"/>
                      <w:szCs w:val="21"/>
                    </w:rPr>
                  </w:pPr>
                  <w:r w:rsidRPr="00BA760D">
                    <w:rPr>
                      <w:sz w:val="21"/>
                      <w:szCs w:val="21"/>
                    </w:rPr>
                    <w:t>8.954</w:t>
                  </w:r>
                </w:p>
              </w:tc>
              <w:tc>
                <w:tcPr>
                  <w:tcW w:w="1275" w:type="dxa"/>
                </w:tcPr>
                <w:p w14:paraId="60609619" w14:textId="77777777" w:rsidR="00460B56" w:rsidRPr="00BA760D" w:rsidRDefault="00000000">
                  <w:pPr>
                    <w:pStyle w:val="Compact"/>
                    <w:jc w:val="center"/>
                    <w:rPr>
                      <w:sz w:val="21"/>
                      <w:szCs w:val="21"/>
                    </w:rPr>
                  </w:pPr>
                  <w:r w:rsidRPr="00BA760D">
                    <w:rPr>
                      <w:sz w:val="21"/>
                      <w:szCs w:val="21"/>
                    </w:rPr>
                    <w:t>0.905</w:t>
                  </w:r>
                </w:p>
              </w:tc>
              <w:tc>
                <w:tcPr>
                  <w:tcW w:w="855" w:type="dxa"/>
                </w:tcPr>
                <w:p w14:paraId="746B23E1" w14:textId="77777777" w:rsidR="00460B56" w:rsidRPr="00BA760D" w:rsidRDefault="00000000">
                  <w:pPr>
                    <w:pStyle w:val="Compact"/>
                    <w:jc w:val="center"/>
                    <w:rPr>
                      <w:sz w:val="21"/>
                      <w:szCs w:val="21"/>
                    </w:rPr>
                  </w:pPr>
                  <w:r w:rsidRPr="00BA760D">
                    <w:rPr>
                      <w:sz w:val="21"/>
                      <w:szCs w:val="21"/>
                    </w:rPr>
                    <w:t>1.011</w:t>
                  </w:r>
                </w:p>
              </w:tc>
            </w:tr>
            <w:tr w:rsidR="00460B56" w:rsidRPr="00BA760D" w14:paraId="71E80466" w14:textId="77777777" w:rsidTr="00BA760D">
              <w:tc>
                <w:tcPr>
                  <w:tcW w:w="851" w:type="dxa"/>
                </w:tcPr>
                <w:p w14:paraId="097F5756" w14:textId="77777777" w:rsidR="00460B56" w:rsidRPr="00BA760D" w:rsidRDefault="00000000">
                  <w:pPr>
                    <w:pStyle w:val="Compact"/>
                    <w:jc w:val="center"/>
                    <w:rPr>
                      <w:sz w:val="21"/>
                      <w:szCs w:val="21"/>
                    </w:rPr>
                  </w:pPr>
                  <w:r w:rsidRPr="00BA760D">
                    <w:rPr>
                      <w:sz w:val="21"/>
                      <w:szCs w:val="21"/>
                    </w:rPr>
                    <w:t>QSY_A_2723</w:t>
                  </w:r>
                </w:p>
              </w:tc>
              <w:tc>
                <w:tcPr>
                  <w:tcW w:w="1417" w:type="dxa"/>
                </w:tcPr>
                <w:p w14:paraId="75462128" w14:textId="77777777" w:rsidR="00460B56" w:rsidRPr="00BA760D" w:rsidRDefault="00000000">
                  <w:pPr>
                    <w:pStyle w:val="Compact"/>
                    <w:jc w:val="center"/>
                    <w:rPr>
                      <w:sz w:val="21"/>
                      <w:szCs w:val="21"/>
                    </w:rPr>
                  </w:pPr>
                  <w:r w:rsidRPr="00BA760D">
                    <w:rPr>
                      <w:sz w:val="21"/>
                      <w:szCs w:val="21"/>
                    </w:rPr>
                    <w:t>27</w:t>
                  </w:r>
                </w:p>
              </w:tc>
              <w:tc>
                <w:tcPr>
                  <w:tcW w:w="1418" w:type="dxa"/>
                </w:tcPr>
                <w:p w14:paraId="1E72EE19" w14:textId="77777777" w:rsidR="00460B56" w:rsidRPr="00BA760D" w:rsidRDefault="00000000">
                  <w:pPr>
                    <w:pStyle w:val="Compact"/>
                    <w:jc w:val="center"/>
                    <w:rPr>
                      <w:sz w:val="21"/>
                      <w:szCs w:val="21"/>
                    </w:rPr>
                  </w:pPr>
                  <w:r w:rsidRPr="00BA760D">
                    <w:rPr>
                      <w:sz w:val="21"/>
                      <w:szCs w:val="21"/>
                    </w:rPr>
                    <w:t>0.918</w:t>
                  </w:r>
                </w:p>
              </w:tc>
              <w:tc>
                <w:tcPr>
                  <w:tcW w:w="850" w:type="dxa"/>
                </w:tcPr>
                <w:p w14:paraId="3A250495" w14:textId="77777777" w:rsidR="00460B56" w:rsidRPr="00BA760D" w:rsidRDefault="00000000">
                  <w:pPr>
                    <w:pStyle w:val="Compact"/>
                    <w:jc w:val="center"/>
                    <w:rPr>
                      <w:sz w:val="21"/>
                      <w:szCs w:val="21"/>
                    </w:rPr>
                  </w:pPr>
                  <w:r w:rsidRPr="00BA760D">
                    <w:rPr>
                      <w:sz w:val="21"/>
                      <w:szCs w:val="21"/>
                    </w:rPr>
                    <w:t>0.001</w:t>
                  </w:r>
                </w:p>
              </w:tc>
              <w:tc>
                <w:tcPr>
                  <w:tcW w:w="1701" w:type="dxa"/>
                </w:tcPr>
                <w:p w14:paraId="392D9741" w14:textId="77777777" w:rsidR="00460B56" w:rsidRPr="00BA760D" w:rsidRDefault="00000000">
                  <w:pPr>
                    <w:pStyle w:val="Compact"/>
                    <w:jc w:val="center"/>
                    <w:rPr>
                      <w:sz w:val="21"/>
                      <w:szCs w:val="21"/>
                    </w:rPr>
                  </w:pPr>
                  <w:r w:rsidRPr="00BA760D">
                    <w:rPr>
                      <w:sz w:val="21"/>
                      <w:szCs w:val="21"/>
                    </w:rPr>
                    <w:t>134.926</w:t>
                  </w:r>
                </w:p>
              </w:tc>
              <w:tc>
                <w:tcPr>
                  <w:tcW w:w="993" w:type="dxa"/>
                </w:tcPr>
                <w:p w14:paraId="25106B43" w14:textId="77777777" w:rsidR="00460B56" w:rsidRPr="00BA760D" w:rsidRDefault="00000000">
                  <w:pPr>
                    <w:pStyle w:val="Compact"/>
                    <w:jc w:val="center"/>
                    <w:rPr>
                      <w:sz w:val="21"/>
                      <w:szCs w:val="21"/>
                    </w:rPr>
                  </w:pPr>
                  <w:r w:rsidRPr="00BA760D">
                    <w:rPr>
                      <w:sz w:val="21"/>
                      <w:szCs w:val="21"/>
                    </w:rPr>
                    <w:t>8.275</w:t>
                  </w:r>
                </w:p>
              </w:tc>
              <w:tc>
                <w:tcPr>
                  <w:tcW w:w="1275" w:type="dxa"/>
                </w:tcPr>
                <w:p w14:paraId="01EFAA3B" w14:textId="77777777" w:rsidR="00460B56" w:rsidRPr="00BA760D" w:rsidRDefault="00000000">
                  <w:pPr>
                    <w:pStyle w:val="Compact"/>
                    <w:jc w:val="center"/>
                    <w:rPr>
                      <w:sz w:val="21"/>
                      <w:szCs w:val="21"/>
                    </w:rPr>
                  </w:pPr>
                  <w:r w:rsidRPr="00BA760D">
                    <w:rPr>
                      <w:sz w:val="21"/>
                      <w:szCs w:val="21"/>
                    </w:rPr>
                    <w:t>0.907</w:t>
                  </w:r>
                </w:p>
              </w:tc>
              <w:tc>
                <w:tcPr>
                  <w:tcW w:w="855" w:type="dxa"/>
                </w:tcPr>
                <w:p w14:paraId="62625872" w14:textId="77777777" w:rsidR="00460B56" w:rsidRPr="00BA760D" w:rsidRDefault="00000000">
                  <w:pPr>
                    <w:pStyle w:val="Compact"/>
                    <w:jc w:val="center"/>
                    <w:rPr>
                      <w:sz w:val="21"/>
                      <w:szCs w:val="21"/>
                    </w:rPr>
                  </w:pPr>
                  <w:r w:rsidRPr="00BA760D">
                    <w:rPr>
                      <w:sz w:val="21"/>
                      <w:szCs w:val="21"/>
                    </w:rPr>
                    <w:t>1.009</w:t>
                  </w:r>
                </w:p>
              </w:tc>
            </w:tr>
            <w:tr w:rsidR="00460B56" w:rsidRPr="00BA760D" w14:paraId="20198A7D" w14:textId="77777777" w:rsidTr="00BA760D">
              <w:tc>
                <w:tcPr>
                  <w:tcW w:w="851" w:type="dxa"/>
                </w:tcPr>
                <w:p w14:paraId="6CFDBEFA" w14:textId="77777777" w:rsidR="00460B56" w:rsidRPr="00BA760D" w:rsidRDefault="00000000">
                  <w:pPr>
                    <w:pStyle w:val="Compact"/>
                    <w:jc w:val="center"/>
                    <w:rPr>
                      <w:sz w:val="21"/>
                      <w:szCs w:val="21"/>
                    </w:rPr>
                  </w:pPr>
                  <w:r w:rsidRPr="00BA760D">
                    <w:rPr>
                      <w:sz w:val="21"/>
                      <w:szCs w:val="21"/>
                    </w:rPr>
                    <w:t>QSY_A_2797</w:t>
                  </w:r>
                </w:p>
              </w:tc>
              <w:tc>
                <w:tcPr>
                  <w:tcW w:w="1417" w:type="dxa"/>
                </w:tcPr>
                <w:p w14:paraId="5D947BD3" w14:textId="77777777" w:rsidR="00460B56" w:rsidRPr="00BA760D" w:rsidRDefault="00000000">
                  <w:pPr>
                    <w:pStyle w:val="Compact"/>
                    <w:jc w:val="center"/>
                    <w:rPr>
                      <w:sz w:val="21"/>
                      <w:szCs w:val="21"/>
                    </w:rPr>
                  </w:pPr>
                  <w:r w:rsidRPr="00BA760D">
                    <w:rPr>
                      <w:sz w:val="21"/>
                      <w:szCs w:val="21"/>
                    </w:rPr>
                    <w:t>28</w:t>
                  </w:r>
                </w:p>
              </w:tc>
              <w:tc>
                <w:tcPr>
                  <w:tcW w:w="1418" w:type="dxa"/>
                </w:tcPr>
                <w:p w14:paraId="245F22FF" w14:textId="77777777" w:rsidR="00460B56" w:rsidRPr="00BA760D" w:rsidRDefault="00000000">
                  <w:pPr>
                    <w:pStyle w:val="Compact"/>
                    <w:jc w:val="center"/>
                    <w:rPr>
                      <w:sz w:val="21"/>
                      <w:szCs w:val="21"/>
                    </w:rPr>
                  </w:pPr>
                  <w:r w:rsidRPr="00BA760D">
                    <w:rPr>
                      <w:sz w:val="21"/>
                      <w:szCs w:val="21"/>
                    </w:rPr>
                    <w:t>0.960</w:t>
                  </w:r>
                </w:p>
              </w:tc>
              <w:tc>
                <w:tcPr>
                  <w:tcW w:w="850" w:type="dxa"/>
                </w:tcPr>
                <w:p w14:paraId="70CE6634" w14:textId="77777777" w:rsidR="00460B56" w:rsidRPr="00BA760D" w:rsidRDefault="00000000">
                  <w:pPr>
                    <w:pStyle w:val="Compact"/>
                    <w:jc w:val="center"/>
                    <w:rPr>
                      <w:sz w:val="21"/>
                      <w:szCs w:val="21"/>
                    </w:rPr>
                  </w:pPr>
                  <w:r w:rsidRPr="00BA760D">
                    <w:rPr>
                      <w:sz w:val="21"/>
                      <w:szCs w:val="21"/>
                    </w:rPr>
                    <w:t>0.002</w:t>
                  </w:r>
                </w:p>
              </w:tc>
              <w:tc>
                <w:tcPr>
                  <w:tcW w:w="1701" w:type="dxa"/>
                </w:tcPr>
                <w:p w14:paraId="3933C35D" w14:textId="77777777" w:rsidR="00460B56" w:rsidRPr="00BA760D" w:rsidRDefault="00000000">
                  <w:pPr>
                    <w:pStyle w:val="Compact"/>
                    <w:jc w:val="center"/>
                    <w:rPr>
                      <w:sz w:val="21"/>
                      <w:szCs w:val="21"/>
                    </w:rPr>
                  </w:pPr>
                  <w:r w:rsidRPr="00BA760D">
                    <w:rPr>
                      <w:sz w:val="21"/>
                      <w:szCs w:val="21"/>
                    </w:rPr>
                    <w:t>135.403</w:t>
                  </w:r>
                </w:p>
              </w:tc>
              <w:tc>
                <w:tcPr>
                  <w:tcW w:w="993" w:type="dxa"/>
                </w:tcPr>
                <w:p w14:paraId="11DAA4F9" w14:textId="77777777" w:rsidR="00460B56" w:rsidRPr="00BA760D" w:rsidRDefault="00000000">
                  <w:pPr>
                    <w:pStyle w:val="Compact"/>
                    <w:jc w:val="center"/>
                    <w:rPr>
                      <w:sz w:val="21"/>
                      <w:szCs w:val="21"/>
                    </w:rPr>
                  </w:pPr>
                  <w:r w:rsidRPr="00BA760D">
                    <w:rPr>
                      <w:sz w:val="21"/>
                      <w:szCs w:val="21"/>
                    </w:rPr>
                    <w:t>7.453</w:t>
                  </w:r>
                </w:p>
              </w:tc>
              <w:tc>
                <w:tcPr>
                  <w:tcW w:w="1275" w:type="dxa"/>
                </w:tcPr>
                <w:p w14:paraId="0BF7A44D" w14:textId="77777777" w:rsidR="00460B56" w:rsidRPr="00BA760D" w:rsidRDefault="00000000">
                  <w:pPr>
                    <w:pStyle w:val="Compact"/>
                    <w:jc w:val="center"/>
                    <w:rPr>
                      <w:sz w:val="21"/>
                      <w:szCs w:val="21"/>
                    </w:rPr>
                  </w:pPr>
                  <w:r w:rsidRPr="00BA760D">
                    <w:rPr>
                      <w:sz w:val="21"/>
                      <w:szCs w:val="21"/>
                    </w:rPr>
                    <w:t>0.938</w:t>
                  </w:r>
                </w:p>
              </w:tc>
              <w:tc>
                <w:tcPr>
                  <w:tcW w:w="855" w:type="dxa"/>
                </w:tcPr>
                <w:p w14:paraId="3666C828" w14:textId="77777777" w:rsidR="00460B56" w:rsidRPr="00BA760D" w:rsidRDefault="00000000">
                  <w:pPr>
                    <w:pStyle w:val="Compact"/>
                    <w:jc w:val="center"/>
                    <w:rPr>
                      <w:sz w:val="21"/>
                      <w:szCs w:val="21"/>
                    </w:rPr>
                  </w:pPr>
                  <w:r w:rsidRPr="00BA760D">
                    <w:rPr>
                      <w:sz w:val="21"/>
                      <w:szCs w:val="21"/>
                    </w:rPr>
                    <w:t>1.004</w:t>
                  </w:r>
                </w:p>
              </w:tc>
            </w:tr>
            <w:tr w:rsidR="00460B56" w:rsidRPr="00BA760D" w14:paraId="5A083F3E" w14:textId="77777777" w:rsidTr="00BA760D">
              <w:tc>
                <w:tcPr>
                  <w:tcW w:w="851" w:type="dxa"/>
                </w:tcPr>
                <w:p w14:paraId="0EE29CBA" w14:textId="77777777" w:rsidR="00460B56" w:rsidRPr="00BA760D" w:rsidRDefault="00000000">
                  <w:pPr>
                    <w:pStyle w:val="Compact"/>
                    <w:jc w:val="center"/>
                    <w:rPr>
                      <w:sz w:val="21"/>
                      <w:szCs w:val="21"/>
                    </w:rPr>
                  </w:pPr>
                  <w:r w:rsidRPr="00BA760D">
                    <w:rPr>
                      <w:sz w:val="21"/>
                      <w:szCs w:val="21"/>
                    </w:rPr>
                    <w:t>QSY_B_003</w:t>
                  </w:r>
                </w:p>
              </w:tc>
              <w:tc>
                <w:tcPr>
                  <w:tcW w:w="1417" w:type="dxa"/>
                </w:tcPr>
                <w:p w14:paraId="26A351B4" w14:textId="77777777" w:rsidR="00460B56" w:rsidRPr="00BA760D" w:rsidRDefault="00000000">
                  <w:pPr>
                    <w:pStyle w:val="Compact"/>
                    <w:jc w:val="center"/>
                    <w:rPr>
                      <w:sz w:val="21"/>
                      <w:szCs w:val="21"/>
                    </w:rPr>
                  </w:pPr>
                  <w:r w:rsidRPr="00BA760D">
                    <w:rPr>
                      <w:sz w:val="21"/>
                      <w:szCs w:val="21"/>
                    </w:rPr>
                    <w:t>14</w:t>
                  </w:r>
                </w:p>
              </w:tc>
              <w:tc>
                <w:tcPr>
                  <w:tcW w:w="1418" w:type="dxa"/>
                </w:tcPr>
                <w:p w14:paraId="628240D4" w14:textId="77777777" w:rsidR="00460B56" w:rsidRPr="00BA760D" w:rsidRDefault="00000000">
                  <w:pPr>
                    <w:pStyle w:val="Compact"/>
                    <w:jc w:val="center"/>
                    <w:rPr>
                      <w:sz w:val="21"/>
                      <w:szCs w:val="21"/>
                    </w:rPr>
                  </w:pPr>
                  <w:r w:rsidRPr="00BA760D">
                    <w:rPr>
                      <w:sz w:val="21"/>
                      <w:szCs w:val="21"/>
                    </w:rPr>
                    <w:t>0.647</w:t>
                  </w:r>
                </w:p>
              </w:tc>
              <w:tc>
                <w:tcPr>
                  <w:tcW w:w="850" w:type="dxa"/>
                </w:tcPr>
                <w:p w14:paraId="39FDE812" w14:textId="77777777" w:rsidR="00460B56" w:rsidRPr="00BA760D" w:rsidRDefault="00000000">
                  <w:pPr>
                    <w:pStyle w:val="Compact"/>
                    <w:jc w:val="center"/>
                    <w:rPr>
                      <w:sz w:val="21"/>
                      <w:szCs w:val="21"/>
                    </w:rPr>
                  </w:pPr>
                  <w:r w:rsidRPr="00BA760D">
                    <w:rPr>
                      <w:sz w:val="21"/>
                      <w:szCs w:val="21"/>
                    </w:rPr>
                    <w:t>0.000</w:t>
                  </w:r>
                </w:p>
              </w:tc>
              <w:tc>
                <w:tcPr>
                  <w:tcW w:w="1701" w:type="dxa"/>
                </w:tcPr>
                <w:p w14:paraId="5CBCD952" w14:textId="77777777" w:rsidR="00460B56" w:rsidRPr="00BA760D" w:rsidRDefault="00000000">
                  <w:pPr>
                    <w:pStyle w:val="Compact"/>
                    <w:jc w:val="center"/>
                    <w:rPr>
                      <w:sz w:val="21"/>
                      <w:szCs w:val="21"/>
                    </w:rPr>
                  </w:pPr>
                  <w:r w:rsidRPr="00BA760D">
                    <w:rPr>
                      <w:sz w:val="21"/>
                      <w:szCs w:val="21"/>
                    </w:rPr>
                    <w:t>120.931</w:t>
                  </w:r>
                </w:p>
              </w:tc>
              <w:tc>
                <w:tcPr>
                  <w:tcW w:w="993" w:type="dxa"/>
                </w:tcPr>
                <w:p w14:paraId="53EA1660" w14:textId="77777777" w:rsidR="00460B56" w:rsidRPr="00BA760D" w:rsidRDefault="00000000">
                  <w:pPr>
                    <w:pStyle w:val="Compact"/>
                    <w:jc w:val="center"/>
                    <w:rPr>
                      <w:sz w:val="21"/>
                      <w:szCs w:val="21"/>
                    </w:rPr>
                  </w:pPr>
                  <w:r w:rsidRPr="00BA760D">
                    <w:rPr>
                      <w:sz w:val="21"/>
                      <w:szCs w:val="21"/>
                    </w:rPr>
                    <w:t>6.750</w:t>
                  </w:r>
                </w:p>
              </w:tc>
              <w:tc>
                <w:tcPr>
                  <w:tcW w:w="1275" w:type="dxa"/>
                </w:tcPr>
                <w:p w14:paraId="566936D1" w14:textId="77777777" w:rsidR="00460B56" w:rsidRPr="00BA760D" w:rsidRDefault="00000000">
                  <w:pPr>
                    <w:pStyle w:val="Compact"/>
                    <w:jc w:val="center"/>
                    <w:rPr>
                      <w:sz w:val="21"/>
                      <w:szCs w:val="21"/>
                    </w:rPr>
                  </w:pPr>
                  <w:r w:rsidRPr="00BA760D">
                    <w:rPr>
                      <w:sz w:val="21"/>
                      <w:szCs w:val="21"/>
                    </w:rPr>
                    <w:t>0.915</w:t>
                  </w:r>
                </w:p>
              </w:tc>
              <w:tc>
                <w:tcPr>
                  <w:tcW w:w="855" w:type="dxa"/>
                </w:tcPr>
                <w:p w14:paraId="1D68D6E1" w14:textId="77777777" w:rsidR="00460B56" w:rsidRPr="00BA760D" w:rsidRDefault="00000000">
                  <w:pPr>
                    <w:pStyle w:val="Compact"/>
                    <w:jc w:val="center"/>
                    <w:rPr>
                      <w:sz w:val="21"/>
                      <w:szCs w:val="21"/>
                    </w:rPr>
                  </w:pPr>
                  <w:r w:rsidRPr="00BA760D">
                    <w:rPr>
                      <w:sz w:val="21"/>
                      <w:szCs w:val="21"/>
                    </w:rPr>
                    <w:t>1.015</w:t>
                  </w:r>
                </w:p>
              </w:tc>
            </w:tr>
            <w:tr w:rsidR="00460B56" w:rsidRPr="00BA760D" w14:paraId="189CF04E" w14:textId="77777777" w:rsidTr="00BA760D">
              <w:tc>
                <w:tcPr>
                  <w:tcW w:w="851" w:type="dxa"/>
                </w:tcPr>
                <w:p w14:paraId="096F0EA2" w14:textId="77777777" w:rsidR="00460B56" w:rsidRPr="00BA760D" w:rsidRDefault="00000000">
                  <w:pPr>
                    <w:pStyle w:val="Compact"/>
                    <w:jc w:val="center"/>
                    <w:rPr>
                      <w:sz w:val="21"/>
                      <w:szCs w:val="21"/>
                    </w:rPr>
                  </w:pPr>
                  <w:r w:rsidRPr="00BA760D">
                    <w:rPr>
                      <w:sz w:val="21"/>
                      <w:szCs w:val="21"/>
                    </w:rPr>
                    <w:t>QSY_B_072</w:t>
                  </w:r>
                </w:p>
              </w:tc>
              <w:tc>
                <w:tcPr>
                  <w:tcW w:w="1417" w:type="dxa"/>
                </w:tcPr>
                <w:p w14:paraId="04911FEB" w14:textId="77777777" w:rsidR="00460B56" w:rsidRPr="00BA760D" w:rsidRDefault="00000000">
                  <w:pPr>
                    <w:pStyle w:val="Compact"/>
                    <w:jc w:val="center"/>
                    <w:rPr>
                      <w:sz w:val="21"/>
                      <w:szCs w:val="21"/>
                    </w:rPr>
                  </w:pPr>
                  <w:r w:rsidRPr="00BA760D">
                    <w:rPr>
                      <w:sz w:val="21"/>
                      <w:szCs w:val="21"/>
                    </w:rPr>
                    <w:t>4</w:t>
                  </w:r>
                </w:p>
              </w:tc>
              <w:tc>
                <w:tcPr>
                  <w:tcW w:w="1418" w:type="dxa"/>
                </w:tcPr>
                <w:p w14:paraId="4E821D4A" w14:textId="77777777" w:rsidR="00460B56" w:rsidRPr="00BA760D" w:rsidRDefault="00000000">
                  <w:pPr>
                    <w:pStyle w:val="Compact"/>
                    <w:jc w:val="center"/>
                    <w:rPr>
                      <w:sz w:val="21"/>
                      <w:szCs w:val="21"/>
                    </w:rPr>
                  </w:pPr>
                  <w:r w:rsidRPr="00BA760D">
                    <w:rPr>
                      <w:sz w:val="21"/>
                      <w:szCs w:val="21"/>
                    </w:rPr>
                    <w:t>0.623</w:t>
                  </w:r>
                </w:p>
              </w:tc>
              <w:tc>
                <w:tcPr>
                  <w:tcW w:w="850" w:type="dxa"/>
                </w:tcPr>
                <w:p w14:paraId="70AA6C15" w14:textId="77777777" w:rsidR="00460B56" w:rsidRPr="00BA760D" w:rsidRDefault="00000000">
                  <w:pPr>
                    <w:pStyle w:val="Compact"/>
                    <w:jc w:val="center"/>
                    <w:rPr>
                      <w:sz w:val="21"/>
                      <w:szCs w:val="21"/>
                    </w:rPr>
                  </w:pPr>
                  <w:r w:rsidRPr="00BA760D">
                    <w:rPr>
                      <w:sz w:val="21"/>
                      <w:szCs w:val="21"/>
                    </w:rPr>
                    <w:t>0.000</w:t>
                  </w:r>
                </w:p>
              </w:tc>
              <w:tc>
                <w:tcPr>
                  <w:tcW w:w="1701" w:type="dxa"/>
                </w:tcPr>
                <w:p w14:paraId="5501576A" w14:textId="77777777" w:rsidR="00460B56" w:rsidRPr="00BA760D" w:rsidRDefault="00000000">
                  <w:pPr>
                    <w:pStyle w:val="Compact"/>
                    <w:jc w:val="center"/>
                    <w:rPr>
                      <w:sz w:val="21"/>
                      <w:szCs w:val="21"/>
                    </w:rPr>
                  </w:pPr>
                  <w:r w:rsidRPr="00BA760D">
                    <w:rPr>
                      <w:sz w:val="21"/>
                      <w:szCs w:val="21"/>
                    </w:rPr>
                    <w:t>115.484</w:t>
                  </w:r>
                </w:p>
              </w:tc>
              <w:tc>
                <w:tcPr>
                  <w:tcW w:w="993" w:type="dxa"/>
                </w:tcPr>
                <w:p w14:paraId="2F836C07" w14:textId="77777777" w:rsidR="00460B56" w:rsidRPr="00BA760D" w:rsidRDefault="00000000">
                  <w:pPr>
                    <w:pStyle w:val="Compact"/>
                    <w:jc w:val="center"/>
                    <w:rPr>
                      <w:sz w:val="21"/>
                      <w:szCs w:val="21"/>
                    </w:rPr>
                  </w:pPr>
                  <w:r w:rsidRPr="00BA760D">
                    <w:rPr>
                      <w:sz w:val="21"/>
                      <w:szCs w:val="21"/>
                    </w:rPr>
                    <w:t>8.008</w:t>
                  </w:r>
                </w:p>
              </w:tc>
              <w:tc>
                <w:tcPr>
                  <w:tcW w:w="1275" w:type="dxa"/>
                </w:tcPr>
                <w:p w14:paraId="5FD41F4F" w14:textId="77777777" w:rsidR="00460B56" w:rsidRPr="00BA760D" w:rsidRDefault="00000000">
                  <w:pPr>
                    <w:pStyle w:val="Compact"/>
                    <w:jc w:val="center"/>
                    <w:rPr>
                      <w:sz w:val="21"/>
                      <w:szCs w:val="21"/>
                    </w:rPr>
                  </w:pPr>
                  <w:r w:rsidRPr="00BA760D">
                    <w:rPr>
                      <w:sz w:val="21"/>
                      <w:szCs w:val="21"/>
                    </w:rPr>
                    <w:t>0.902</w:t>
                  </w:r>
                </w:p>
              </w:tc>
              <w:tc>
                <w:tcPr>
                  <w:tcW w:w="855" w:type="dxa"/>
                </w:tcPr>
                <w:p w14:paraId="67C20093" w14:textId="77777777" w:rsidR="00460B56" w:rsidRPr="00BA760D" w:rsidRDefault="00000000">
                  <w:pPr>
                    <w:pStyle w:val="Compact"/>
                    <w:jc w:val="center"/>
                    <w:rPr>
                      <w:sz w:val="21"/>
                      <w:szCs w:val="21"/>
                    </w:rPr>
                  </w:pPr>
                  <w:r w:rsidRPr="00BA760D">
                    <w:rPr>
                      <w:sz w:val="21"/>
                      <w:szCs w:val="21"/>
                    </w:rPr>
                    <w:t>1.020</w:t>
                  </w:r>
                </w:p>
              </w:tc>
            </w:tr>
            <w:tr w:rsidR="00460B56" w:rsidRPr="00BA760D" w14:paraId="6A32AB81" w14:textId="77777777" w:rsidTr="00BA760D">
              <w:tc>
                <w:tcPr>
                  <w:tcW w:w="851" w:type="dxa"/>
                  <w:tcBorders>
                    <w:bottom w:val="single" w:sz="2" w:space="0" w:color="auto"/>
                  </w:tcBorders>
                </w:tcPr>
                <w:p w14:paraId="57BB9F33" w14:textId="77777777" w:rsidR="00460B56" w:rsidRPr="00BA760D" w:rsidRDefault="00000000">
                  <w:pPr>
                    <w:pStyle w:val="Compact"/>
                    <w:jc w:val="center"/>
                    <w:rPr>
                      <w:sz w:val="21"/>
                      <w:szCs w:val="21"/>
                    </w:rPr>
                  </w:pPr>
                  <w:r w:rsidRPr="00BA760D">
                    <w:rPr>
                      <w:sz w:val="21"/>
                      <w:szCs w:val="21"/>
                    </w:rPr>
                    <w:t>QSY_B_189</w:t>
                  </w:r>
                </w:p>
              </w:tc>
              <w:tc>
                <w:tcPr>
                  <w:tcW w:w="1417" w:type="dxa"/>
                  <w:tcBorders>
                    <w:bottom w:val="single" w:sz="2" w:space="0" w:color="auto"/>
                  </w:tcBorders>
                </w:tcPr>
                <w:p w14:paraId="53D75093" w14:textId="77777777" w:rsidR="00460B56" w:rsidRPr="00BA760D" w:rsidRDefault="00000000">
                  <w:pPr>
                    <w:pStyle w:val="Compact"/>
                    <w:jc w:val="center"/>
                    <w:rPr>
                      <w:sz w:val="21"/>
                      <w:szCs w:val="21"/>
                    </w:rPr>
                  </w:pPr>
                  <w:r w:rsidRPr="00BA760D">
                    <w:rPr>
                      <w:sz w:val="21"/>
                      <w:szCs w:val="21"/>
                    </w:rPr>
                    <w:t>15</w:t>
                  </w:r>
                </w:p>
              </w:tc>
              <w:tc>
                <w:tcPr>
                  <w:tcW w:w="1418" w:type="dxa"/>
                  <w:tcBorders>
                    <w:bottom w:val="single" w:sz="2" w:space="0" w:color="auto"/>
                  </w:tcBorders>
                </w:tcPr>
                <w:p w14:paraId="063B0A92" w14:textId="77777777" w:rsidR="00460B56" w:rsidRPr="00BA760D" w:rsidRDefault="00000000">
                  <w:pPr>
                    <w:pStyle w:val="Compact"/>
                    <w:jc w:val="center"/>
                    <w:rPr>
                      <w:sz w:val="21"/>
                      <w:szCs w:val="21"/>
                    </w:rPr>
                  </w:pPr>
                  <w:r w:rsidRPr="00BA760D">
                    <w:rPr>
                      <w:sz w:val="21"/>
                      <w:szCs w:val="21"/>
                    </w:rPr>
                    <w:t>0.782</w:t>
                  </w:r>
                </w:p>
              </w:tc>
              <w:tc>
                <w:tcPr>
                  <w:tcW w:w="850" w:type="dxa"/>
                  <w:tcBorders>
                    <w:bottom w:val="single" w:sz="2" w:space="0" w:color="auto"/>
                  </w:tcBorders>
                </w:tcPr>
                <w:p w14:paraId="22113D7C" w14:textId="77777777" w:rsidR="00460B56" w:rsidRPr="00BA760D" w:rsidRDefault="00000000">
                  <w:pPr>
                    <w:pStyle w:val="Compact"/>
                    <w:jc w:val="center"/>
                    <w:rPr>
                      <w:sz w:val="21"/>
                      <w:szCs w:val="21"/>
                    </w:rPr>
                  </w:pPr>
                  <w:r w:rsidRPr="00BA760D">
                    <w:rPr>
                      <w:sz w:val="21"/>
                      <w:szCs w:val="21"/>
                    </w:rPr>
                    <w:t>0.001</w:t>
                  </w:r>
                </w:p>
              </w:tc>
              <w:tc>
                <w:tcPr>
                  <w:tcW w:w="1701" w:type="dxa"/>
                  <w:tcBorders>
                    <w:bottom w:val="single" w:sz="2" w:space="0" w:color="auto"/>
                  </w:tcBorders>
                </w:tcPr>
                <w:p w14:paraId="0A708B9A" w14:textId="77777777" w:rsidR="00460B56" w:rsidRPr="00BA760D" w:rsidRDefault="00000000">
                  <w:pPr>
                    <w:pStyle w:val="Compact"/>
                    <w:jc w:val="center"/>
                    <w:rPr>
                      <w:sz w:val="21"/>
                      <w:szCs w:val="21"/>
                    </w:rPr>
                  </w:pPr>
                  <w:r w:rsidRPr="00BA760D">
                    <w:rPr>
                      <w:sz w:val="21"/>
                      <w:szCs w:val="21"/>
                    </w:rPr>
                    <w:t>117.941</w:t>
                  </w:r>
                </w:p>
              </w:tc>
              <w:tc>
                <w:tcPr>
                  <w:tcW w:w="993" w:type="dxa"/>
                  <w:tcBorders>
                    <w:bottom w:val="single" w:sz="2" w:space="0" w:color="auto"/>
                  </w:tcBorders>
                </w:tcPr>
                <w:p w14:paraId="1AA84659" w14:textId="77777777" w:rsidR="00460B56" w:rsidRPr="00BA760D" w:rsidRDefault="00000000">
                  <w:pPr>
                    <w:pStyle w:val="Compact"/>
                    <w:jc w:val="center"/>
                    <w:rPr>
                      <w:sz w:val="21"/>
                      <w:szCs w:val="21"/>
                    </w:rPr>
                  </w:pPr>
                  <w:r w:rsidRPr="00BA760D">
                    <w:rPr>
                      <w:sz w:val="21"/>
                      <w:szCs w:val="21"/>
                    </w:rPr>
                    <w:t>7.626</w:t>
                  </w:r>
                </w:p>
              </w:tc>
              <w:tc>
                <w:tcPr>
                  <w:tcW w:w="1275" w:type="dxa"/>
                  <w:tcBorders>
                    <w:bottom w:val="single" w:sz="2" w:space="0" w:color="auto"/>
                  </w:tcBorders>
                </w:tcPr>
                <w:p w14:paraId="449F8F09" w14:textId="77777777" w:rsidR="00460B56" w:rsidRPr="00BA760D" w:rsidRDefault="00000000">
                  <w:pPr>
                    <w:pStyle w:val="Compact"/>
                    <w:jc w:val="center"/>
                    <w:rPr>
                      <w:sz w:val="21"/>
                      <w:szCs w:val="21"/>
                    </w:rPr>
                  </w:pPr>
                  <w:r w:rsidRPr="00BA760D">
                    <w:rPr>
                      <w:sz w:val="21"/>
                      <w:szCs w:val="21"/>
                    </w:rPr>
                    <w:t>0.905</w:t>
                  </w:r>
                </w:p>
              </w:tc>
              <w:tc>
                <w:tcPr>
                  <w:tcW w:w="855" w:type="dxa"/>
                  <w:tcBorders>
                    <w:bottom w:val="single" w:sz="2" w:space="0" w:color="auto"/>
                  </w:tcBorders>
                </w:tcPr>
                <w:p w14:paraId="383F29C8" w14:textId="77777777" w:rsidR="00460B56" w:rsidRPr="00BA760D" w:rsidRDefault="00000000">
                  <w:pPr>
                    <w:pStyle w:val="Compact"/>
                    <w:jc w:val="center"/>
                    <w:rPr>
                      <w:sz w:val="21"/>
                      <w:szCs w:val="21"/>
                    </w:rPr>
                  </w:pPr>
                  <w:r w:rsidRPr="00BA760D">
                    <w:rPr>
                      <w:sz w:val="21"/>
                      <w:szCs w:val="21"/>
                    </w:rPr>
                    <w:t>1.016</w:t>
                  </w:r>
                </w:p>
              </w:tc>
            </w:tr>
            <w:bookmarkEnd w:id="27"/>
          </w:tbl>
          <w:p w14:paraId="34EA6980" w14:textId="77777777" w:rsidR="00460B56" w:rsidRDefault="00460B56"/>
        </w:tc>
      </w:tr>
      <w:tr w:rsidR="00460B56" w14:paraId="2479488D" w14:textId="77777777">
        <w:tc>
          <w:tcPr>
            <w:tcW w:w="7920" w:type="dxa"/>
          </w:tcPr>
          <w:p w14:paraId="2A80E8A4" w14:textId="77777777" w:rsidR="00460B56" w:rsidRDefault="00000000">
            <w:pPr>
              <w:pStyle w:val="Compact"/>
              <w:jc w:val="center"/>
            </w:pPr>
            <w:bookmarkStart w:id="28" w:name="fig-spearman-correlation-matrix"/>
            <w:r>
              <w:rPr>
                <w:noProof/>
              </w:rPr>
              <w:lastRenderedPageBreak/>
              <w:drawing>
                <wp:inline distT="0" distB="0" distL="0" distR="0" wp14:anchorId="50F37D6D" wp14:editId="281F9CDC">
                  <wp:extent cx="4579632" cy="3663706"/>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paper_files/figure-docx/fig-spearman-correlation-matrix-1.png"/>
                          <pic:cNvPicPr>
                            <a:picLocks noChangeAspect="1" noChangeArrowheads="1"/>
                          </pic:cNvPicPr>
                        </pic:nvPicPr>
                        <pic:blipFill>
                          <a:blip r:embed="rId16"/>
                          <a:stretch>
                            <a:fillRect/>
                          </a:stretch>
                        </pic:blipFill>
                        <pic:spPr bwMode="auto">
                          <a:xfrm>
                            <a:off x="0" y="0"/>
                            <a:ext cx="4579632" cy="3663706"/>
                          </a:xfrm>
                          <a:prstGeom prst="rect">
                            <a:avLst/>
                          </a:prstGeom>
                          <a:noFill/>
                          <a:ln w="9525">
                            <a:noFill/>
                            <a:headEnd/>
                            <a:tailEnd/>
                          </a:ln>
                        </pic:spPr>
                      </pic:pic>
                    </a:graphicData>
                  </a:graphic>
                </wp:inline>
              </w:drawing>
            </w:r>
          </w:p>
          <w:p w14:paraId="2E699B58" w14:textId="77777777" w:rsidR="00460B56" w:rsidRDefault="00000000">
            <w:pPr>
              <w:pStyle w:val="ImageCaption"/>
              <w:spacing w:before="200"/>
            </w:pPr>
            <w:r>
              <w:t>Fig. 10: Spearman correlation matrix of shape variables. Red star indicates p &lt; 0.05</w:t>
            </w:r>
          </w:p>
        </w:tc>
        <w:bookmarkEnd w:id="28"/>
      </w:tr>
    </w:tbl>
    <w:p w14:paraId="5BE10AEF" w14:textId="77777777" w:rsidR="00460B56" w:rsidRDefault="00000000">
      <w:pPr>
        <w:pStyle w:val="a0"/>
      </w:pPr>
      <w:r>
        <w:t xml:space="preserve">For all spheroids and subspheroids, we conducted shaping efficiency analysis. </w:t>
      </w:r>
      <w:hyperlink w:anchor="fig-spearman-correlation-matrix">
        <w:r>
          <w:rPr>
            <w:rStyle w:val="ad"/>
          </w:rPr>
          <w:t>Fig. 10</w:t>
        </w:r>
      </w:hyperlink>
      <w:r>
        <w:t xml:space="preserve"> shows significant positive correlations among the three variables representing reduction intensity: scar number, removal ratio, and SDI. Among them, scar counts show significant positive correlations with both removal ratio (ρ = 0.74, p = </w:t>
      </w:r>
      <m:oMath>
        <m:r>
          <w:rPr>
            <w:rFonts w:ascii="Cambria Math" w:hAnsi="Cambria Math"/>
          </w:rPr>
          <m:t>3.56</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3</m:t>
            </m:r>
          </m:sup>
        </m:sSup>
      </m:oMath>
      <w:r>
        <w:t xml:space="preserve">) and SDI (ρ = 0.64, p = </w:t>
      </w:r>
      <m:oMath>
        <m:r>
          <w:rPr>
            <w:rFonts w:ascii="Cambria Math" w:hAnsi="Cambria Math"/>
          </w:rPr>
          <m:t>0.019</m:t>
        </m:r>
      </m:oMath>
      <w:r>
        <w:t xml:space="preserve">). Removal ratio and SDI exhibit a stronger and more highly significant correlation (ρ = 0.89, p = </w:t>
      </w:r>
      <m:oMath>
        <m:r>
          <w:rPr>
            <w:rFonts w:ascii="Cambria Math" w:hAnsi="Cambria Math"/>
          </w:rPr>
          <m:t>0.000</m:t>
        </m:r>
      </m:oMath>
      <w:r>
        <w:t>). These two variables incorporate surface area in their calculation, making them more effective in capturing the density and intensity of reduction, and therefore more reliable indicators of the shaping process in spheroids.</w:t>
      </w:r>
    </w:p>
    <w:p w14:paraId="636D5820" w14:textId="77777777" w:rsidR="00460B56" w:rsidRDefault="00000000">
      <w:pPr>
        <w:pStyle w:val="a0"/>
      </w:pPr>
      <w:r>
        <w:t xml:space="preserve">Among the shape descriptors, we observed several significant correlations. Mean edge angle was positively correlated with sphericity (ρ = 0.68, p = </w:t>
      </w:r>
      <m:oMath>
        <m:r>
          <w:rPr>
            <w:rFonts w:ascii="Cambria Math" w:hAnsi="Cambria Math"/>
          </w:rPr>
          <m:t>0.011</m:t>
        </m:r>
      </m:oMath>
      <w:r>
        <w:t xml:space="preserve">) and negatively correlated with Spherical Harmonics Power (SHE) (ρ = -0.59, p = </w:t>
      </w:r>
      <m:oMath>
        <m:r>
          <w:rPr>
            <w:rFonts w:ascii="Cambria Math" w:hAnsi="Cambria Math"/>
          </w:rPr>
          <m:t>0.035</m:t>
        </m:r>
      </m:oMath>
      <w:r>
        <w:t>), indicating that greater edge angles are associated with more spherical and regular forms. As noted in previous studies, mean edge angle is a key variable in capturing the morphology of spheroids (Titton et al., 2020). This correlation between edge angle and SHE may help explain why spheroids were often interpreted as exhausted cores in earlier research (Sahnouni et al., 1997).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14:paraId="74DAB3A4" w14:textId="77777777" w:rsidR="00460B56" w:rsidRDefault="00000000">
      <w:pPr>
        <w:pStyle w:val="a0"/>
      </w:pPr>
      <w:r>
        <w:t xml:space="preserve">Curvature was only significantly correlated with sphericity (ρ = -0.57, p = </w:t>
      </w:r>
      <m:oMath>
        <m:r>
          <w:rPr>
            <w:rFonts w:ascii="Cambria Math" w:hAnsi="Cambria Math"/>
          </w:rPr>
          <m:t>0.041</m:t>
        </m:r>
      </m:oMath>
      <w:r>
        <w:t xml:space="preserve">), suggesting that smoother surfaces tend to approximate spheres more closely. Its lack of </w:t>
      </w:r>
      <w:r>
        <w:lastRenderedPageBreak/>
        <w:t>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14:paraId="052A89A0" w14:textId="77777777" w:rsidR="00460B56" w:rsidRDefault="00000000">
      <w:pPr>
        <w:pStyle w:val="a0"/>
      </w:pPr>
      <w:r>
        <w:t xml:space="preserve">Significant correlations were found between reduction intensity and mean edge angle and SHE. Mean edge angle was positively correlated with both scar number (ρ = 0.68, p = </w:t>
      </w:r>
      <m:oMath>
        <m:r>
          <w:rPr>
            <w:rFonts w:ascii="Cambria Math" w:hAnsi="Cambria Math"/>
          </w:rPr>
          <m:t>0.010</m:t>
        </m:r>
      </m:oMath>
      <w:r>
        <w:t xml:space="preserve">) and removal ratio (ρ = 0.61, p = </w:t>
      </w:r>
      <m:oMath>
        <m:r>
          <w:rPr>
            <w:rFonts w:ascii="Cambria Math" w:hAnsi="Cambria Math"/>
          </w:rPr>
          <m:t>0.027</m:t>
        </m:r>
      </m:oMath>
      <w:r>
        <w:t xml:space="preserve">), while SHE was negatively correlated with removal ratio (ρ = -0.60, </w:t>
      </w:r>
      <m:oMath>
        <m:r>
          <w:rPr>
            <w:rFonts w:ascii="Cambria Math" w:hAnsi="Cambria Math"/>
          </w:rPr>
          <m:t>0.031</m:t>
        </m:r>
      </m:oMath>
      <w:r>
        <w:t xml:space="preserve">) and SDI (ρ = -0.58, p = </w:t>
      </w:r>
      <m:oMath>
        <m:r>
          <w:rPr>
            <w:rFonts w:ascii="Cambria Math" w:hAnsi="Cambria Math"/>
          </w:rPr>
          <m:t>0.039</m:t>
        </m:r>
      </m:oMath>
      <w:r>
        <w:t>). These results suggest that as reduction progresses, spheroids develop larger edge angles and lower SHE, indicating increased regular forms and global symmetry.</w:t>
      </w:r>
    </w:p>
    <w:p w14:paraId="4BEE7A18" w14:textId="77777777" w:rsidR="00460B56" w:rsidRDefault="00000000">
      <w:pPr>
        <w:pStyle w:val="a0"/>
      </w:pPr>
      <w:r>
        <w:t>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 “faceted” 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14:paraId="16CEC2B0" w14:textId="77777777" w:rsidR="00460B56" w:rsidRDefault="00000000">
      <w:pPr>
        <w:pStyle w:val="a0"/>
      </w:pPr>
      <w:r>
        <w:t>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p w14:paraId="150F96DB" w14:textId="77777777" w:rsidR="00460B56" w:rsidRDefault="00000000">
      <w:pPr>
        <w:pStyle w:val="1"/>
      </w:pPr>
      <w:bookmarkStart w:id="29" w:name="discussion"/>
      <w:bookmarkEnd w:id="17"/>
      <w:bookmarkEnd w:id="26"/>
      <w:r>
        <w:t>5. Discussion</w:t>
      </w:r>
    </w:p>
    <w:p w14:paraId="121B1CE3" w14:textId="77777777" w:rsidR="00460B56" w:rsidRDefault="00000000">
      <w:pPr>
        <w:pStyle w:val="2"/>
      </w:pPr>
      <w:bookmarkStart w:id="30" w:name="X827d0167af746014f398f4da24d27eec16928d8"/>
      <w:r>
        <w:t>5.1 Do the Qianshangying spheroids represent a shaping strategy?</w:t>
      </w:r>
    </w:p>
    <w:p w14:paraId="352FF553" w14:textId="77777777" w:rsidR="00460B56" w:rsidRDefault="00000000">
      <w:pPr>
        <w:pStyle w:val="FirstParagraph"/>
      </w:pPr>
      <w:r>
        <w:t>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ad"/>
          </w:rPr>
          <w:t>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w:t>
      </w:r>
      <w:r>
        <w:lastRenderedPageBreak/>
        <w:t xml:space="preserve">large or small, mostly cluster around a diameter of 6–9 cm </w:t>
      </w:r>
      <w:hyperlink w:anchor="fig-basic-characteristics">
        <w:r>
          <w:rPr>
            <w:rStyle w:val="ad"/>
          </w:rPr>
          <w:t>Fig. 2</w:t>
        </w:r>
      </w:hyperlink>
      <w:r>
        <w:t>. This suggests that the production of spheroids may have involved multiple cycles of reduction, and further implies that a diameter of 6–9 cm was considered an optimal or intended size in the knapping process.</w:t>
      </w:r>
    </w:p>
    <w:p w14:paraId="0BE34839" w14:textId="77777777" w:rsidR="00460B56" w:rsidRDefault="00000000">
      <w:pPr>
        <w:pStyle w:val="a0"/>
      </w:pPr>
      <w:r>
        <w:t>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 (Duke et al., 2021; Inizan et al., 1999).</w:t>
      </w:r>
    </w:p>
    <w:p w14:paraId="295668BB" w14:textId="77777777" w:rsidR="00460B56" w:rsidRDefault="00000000">
      <w:pPr>
        <w:pStyle w:val="a0"/>
      </w:pPr>
      <w:r>
        <w:t>The evolutionary origins of shaping strategies are most commonly linked to the Acheulean, particularly those exemplified by bifacial shaping strategies on handaxes (Glynn L. Isaac, 1986). These strategies gradually became more refined, with mature bifacial shaping marked by the concept of bifacial symmetry, thinning and edge refinement, and the achievement of a standardized final shape (Beyene et al., 2013; Shipton et al., 2019). Compared to flaking technology in Oldowan, these processes demand greater cognitive planning and precise manual control (Stout et al., 2015; Wynn, 1995).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14:paraId="72FCA659" w14:textId="77777777" w:rsidR="00460B56" w:rsidRDefault="00000000">
      <w:pPr>
        <w:pStyle w:val="a0"/>
      </w:pPr>
      <w:r>
        <w:t>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 (Muller et al., 2023; Titton et al., 2020). These intentionally shaped spheroids appear contemporaneous with, or even predate, the emergence of Acheulean technology. It is important to note, however, that many spheroids from East Africa may not fall into this category. As noted by Mora and de La Torre (2005), these quartz spheroids may have been produced through percussive techniques. They are often covered with battering marks, exhibit smoother surfaces and lack ridges, features that suggest they may be better classified as bolas within a typological framework (Leakey, 1971). It may be more appropriate to describe these artifacts in technological terms, rather than relying on morphology-based typologies that can lead to confusion. For instance, referring to them as battering spheroids could help distinguish them from faceted spheroids.</w:t>
      </w:r>
    </w:p>
    <w:p w14:paraId="61868B0F" w14:textId="77777777" w:rsidR="00460B56" w:rsidRDefault="00000000">
      <w:pPr>
        <w:pStyle w:val="a0"/>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w:t>
      </w:r>
      <w:r>
        <w:lastRenderedPageBreak/>
        <w:t>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14:paraId="0191997E" w14:textId="77777777" w:rsidR="00460B56" w:rsidRDefault="00000000">
      <w:pPr>
        <w:pStyle w:val="a0"/>
      </w:pPr>
      <w:r>
        <w:t>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 Cabanès et al. (2022) mentioned, they could share a common operative chain before completing the final product. However, it remains unclear whether this typological transformation was intentional or unplanned.</w:t>
      </w:r>
    </w:p>
    <w:p w14:paraId="49BA1E7C" w14:textId="77777777" w:rsidR="00460B56" w:rsidRDefault="00000000">
      <w:pPr>
        <w:pStyle w:val="2"/>
      </w:pPr>
      <w:bookmarkStart w:id="31" w:name="Xc47e4877b882a7d12361a61956a6e6aa15b08f2"/>
      <w:bookmarkEnd w:id="30"/>
      <w:r>
        <w:t>5.2 Qianshangying spheroids in the context of East Asia</w:t>
      </w:r>
    </w:p>
    <w:tbl>
      <w:tblPr>
        <w:tblW w:w="5000" w:type="pct"/>
        <w:tblLayout w:type="fixed"/>
        <w:tblLook w:val="0000" w:firstRow="0" w:lastRow="0" w:firstColumn="0" w:lastColumn="0" w:noHBand="0" w:noVBand="0"/>
      </w:tblPr>
      <w:tblGrid>
        <w:gridCol w:w="9576"/>
      </w:tblGrid>
      <w:tr w:rsidR="00460B56" w14:paraId="067CAB3C" w14:textId="77777777">
        <w:tc>
          <w:tcPr>
            <w:tcW w:w="7920" w:type="dxa"/>
          </w:tcPr>
          <w:p w14:paraId="04305F3B" w14:textId="77777777" w:rsidR="00460B56" w:rsidRDefault="00000000">
            <w:pPr>
              <w:jc w:val="center"/>
            </w:pPr>
            <w:bookmarkStart w:id="32" w:name="fig-Spheroids-distribution-China"/>
            <w:r>
              <w:rPr>
                <w:noProof/>
              </w:rPr>
              <w:drawing>
                <wp:inline distT="0" distB="0" distL="0" distR="0" wp14:anchorId="5FD16ABA" wp14:editId="7FF8545B">
                  <wp:extent cx="5943600" cy="420726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figures/Spheroids_distribution_China.png"/>
                          <pic:cNvPicPr>
                            <a:picLocks noChangeAspect="1" noChangeArrowheads="1"/>
                          </pic:cNvPicPr>
                        </pic:nvPicPr>
                        <pic:blipFill>
                          <a:blip r:embed="rId17"/>
                          <a:stretch>
                            <a:fillRect/>
                          </a:stretch>
                        </pic:blipFill>
                        <pic:spPr bwMode="auto">
                          <a:xfrm>
                            <a:off x="0" y="0"/>
                            <a:ext cx="5943600" cy="4207267"/>
                          </a:xfrm>
                          <a:prstGeom prst="rect">
                            <a:avLst/>
                          </a:prstGeom>
                          <a:noFill/>
                          <a:ln w="9525">
                            <a:noFill/>
                            <a:headEnd/>
                            <a:tailEnd/>
                          </a:ln>
                        </pic:spPr>
                      </pic:pic>
                    </a:graphicData>
                  </a:graphic>
                </wp:inline>
              </w:drawing>
            </w:r>
          </w:p>
          <w:p w14:paraId="4EC213C1" w14:textId="77777777" w:rsidR="00460B56" w:rsidRDefault="00000000">
            <w:pPr>
              <w:pStyle w:val="ImageCaption"/>
              <w:spacing w:before="200"/>
            </w:pPr>
            <w:r>
              <w:t xml:space="preserve">Fig. 11: Map of Paleolithic Sites with Spheroids in China and Their Associated Lithic Industries. 1. Mujiaqiao, (Wei et al., 1984); 2. Liaohe river region, (Li and Xu, 1991); 3. Deshan Second Brick factory, (Xi, 1994); 4. Zhangjiatan, (Lixian County Museum, 1992); 5. Huzhua Mount., (Tan, 1999); 6. Fangniu Mount., (Fang et al., 2002); 7. Fanba, (Xia et al., 2022); 8. </w:t>
            </w:r>
            <w:r>
              <w:lastRenderedPageBreak/>
              <w:t>Xiaokongshan, (Xiaokongshan Joint Excavation Team, 1988); 9. Hejialiang, (Wang et al., 2014); 10. Longgangsi, (Lu et al., 2006); 11. Shangdan basin, (Wang et al., 2013); 12. Yaoshi basin, (Wang and Hu, 2000); 13. Choushuihe, (Dai and Xu, 1973); 14. Kehe, (Jia, 1962); 15. Shuigou, (Huang, 1964); 16. Hezhigou, (Liu et al., 1984); 17. Xigou, (Jia, 1959); 18. Dingcun, (Shanxi Provincial Institute of Archaeology, 2014; Tao et al., 1984); 19. Liujiacha, (Xie, 1982); 20. Dangcheng, (Wu and Sun, 1989); 21. Zhoukoudian Loc.1, (Nanjing Institute of Geology and Palaeontology, Chinese Academy of Sciences, 1985);22. Qianshangying, (Z. Ye et al., 2025); 23. Xujiayao, (Jia et al., 1979; Jia and Wei, 1976; Ma et al., 2011; Wang, 2016)); 24. Jinsitai, (Wang et al., 2010)</w:t>
            </w:r>
          </w:p>
        </w:tc>
        <w:bookmarkEnd w:id="32"/>
      </w:tr>
    </w:tbl>
    <w:p w14:paraId="77C1C149" w14:textId="77777777" w:rsidR="00460B56" w:rsidRDefault="00000000">
      <w:pPr>
        <w:pStyle w:val="a0"/>
      </w:pPr>
      <w:r>
        <w:lastRenderedPageBreak/>
        <w:t xml:space="preserve">In East Asia, spheroids constitute a technological category with broad temporal and spatial distribution (Yi et al., 2012), as shown in </w:t>
      </w:r>
      <w:hyperlink w:anchor="fig-Spheroids-distribution-China">
        <w:r>
          <w:rPr>
            <w:rStyle w:val="ad"/>
          </w:rPr>
          <w:t>Fig. 11</w:t>
        </w:r>
      </w:hyperlink>
      <w:r>
        <w:t xml:space="preserve"> (see the supplementary materials for a table of more information about these sites). In addition to the one spheroid collected near the Gongwangling site in Shanxi (Dai and Xu, 1973), the earliest dated spheroids originate from Zhoukoudian Locality 1 (ZKD Loc.1) (Nanjing Institute of Geology and Palaeontology, Chinese Academy of Sciences, 1985), attributed to the early Middle Pleistocene, and not far from Qianshangying. In terms of geographic range, the southernmost and westernmost occurrences of spheroids are found at the Mujiaqiao site (MJQ) in Yunnan (Wei et al., 1984), while the northernmost spheroids come from the Jinsitai site (JST) in Inner Mongolia (Wang et al., 2010). The widespread occurrence of spheroids across time and space in East Asia may indicate their role as a generalized or multipurpose tool within Pleistocene contexts, capable of serving diverse functions in varying ecological and cultural settings.</w:t>
      </w:r>
    </w:p>
    <w:p w14:paraId="5F20F8F7" w14:textId="77777777" w:rsidR="00460B56" w:rsidRDefault="00000000">
      <w:pPr>
        <w:pStyle w:val="a0"/>
      </w:pPr>
      <w:r>
        <w:t>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 (Shanxi Provincial Institute of Archaeology, 2014; Wang, 2016; Wang et al., 2010). Notably, XJY alone has yielded over 1,000 specimens (Wang, 2016).</w:t>
      </w:r>
    </w:p>
    <w:p w14:paraId="0EFC07DB" w14:textId="77777777" w:rsidR="00460B56" w:rsidRDefault="00000000">
      <w:pPr>
        <w:pStyle w:val="a0"/>
      </w:pPr>
      <w:r>
        <w:t>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 (Tao et al., 1984).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 (Tao et al., 1984).</w:t>
      </w:r>
    </w:p>
    <w:p w14:paraId="75C61427" w14:textId="77777777" w:rsidR="00460B56" w:rsidRDefault="00000000">
      <w:pPr>
        <w:pStyle w:val="a0"/>
      </w:pPr>
      <w:r>
        <w:lastRenderedPageBreak/>
        <w:t>Three primary techniques have been identified in the manufacture of spheroids in China: flaking, involving the removal of flakes to shape the object (e.g., Qianshangying, MJQ, (Wei et al., 1984)); pecking, where two blanks are struck together to round off edges, sometimes by splitting a cobble and using the halves against each other (e.g., DC, (Shanxi Provincial Institute of Archaeology, 2014)); and battering, involving repeated percussion of a polyhedrons (e.g., ZKD Loc.1, (Nanjing Institute of Geology and Palaeontology, Chinese Academy of Sciences, 1985)). Experimental studies suggest that pecking and battering yield similar efficiency and spherical form (Lu et al., 2021). Many sites, such as XJY and DC, show evidence of multiple techniques, including combined or sequential methods like pecking after flaking to improve roundness (Nanjing Institute of Geology and Palaeontology, Chinese Academy of Sciences, 1985; Tao et al., 1984). No clear relationship has yet been established between raw material types and specific production methods.</w:t>
      </w:r>
    </w:p>
    <w:p w14:paraId="4B0013D4" w14:textId="77777777" w:rsidR="00460B56" w:rsidRDefault="00000000">
      <w:pPr>
        <w:pStyle w:val="a0"/>
      </w:pPr>
      <w:r>
        <w:t>We found six sites exhibiting similar strategies to Qianshangying. For example, at DC and MJQ, thick and flat cobbles were selected and shaped through peripheral flaking, producing roughly approximately cubic shape (Tao et al., 1984; Wei et al., 1984). MJQ specimens retain parts of the cortex, while at DC, flakes with large exterior and small interior platform angles were removed from blanks to increase edge angles and enhance roundness (Tao et al., 1984; Wei et al., 1984). Among the six sites, all but MJQ are located within the Fen River and Lishui River regions. These sites were grouped into the Keheng–Dingcun techno-complexes and Lishui techno-complexes, characterized by trihedral picks (Fang et al., 2002; Jia, 1962; Lixian County Museum, 1992; Shanxi Provincial Institute of Archaeology, 2014; Tan, 1999). The trihedral picks were produced by striking the dorsal surfaces of large flakes to concentrate edges at the tip, resulting in triangular outlines and robust pointed ends, classifying them as large cutting tools (LCTs)(Kuman et al., 2014; Li et al., 2018; Yang et al., 2016). This is a significant observation, as it implies that spheroid production techniques similar to those at Qianshangying are more frequently associated with lithic assemblages characterized by intentional shaping strategies.</w:t>
      </w:r>
    </w:p>
    <w:p w14:paraId="5D058900" w14:textId="77777777" w:rsidR="00460B56" w:rsidRDefault="00000000">
      <w:pPr>
        <w:pStyle w:val="a0"/>
      </w:pPr>
      <w:r>
        <w:t>It should be emphasized, however, that we do not intend to imply a direct association between faceted spheroids and Acheulean technology. We infer that faceted spheroids in China appear to represent a shaping tradition that shares the same crucial technological competencies as LCTs (Cabanès et al., 2024; Glynn L. Isaac, 1986; Leakey, 1971),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14:paraId="3865AECD" w14:textId="77777777" w:rsidR="00460B56" w:rsidRDefault="00000000">
      <w:pPr>
        <w:pStyle w:val="a0"/>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 (Gallotti et al., 2018). The growing recognition of technological diversity within the Oldowan has led to a broader consensus that the Late Oldowan includes signs of innovation, such as more complex flaking patterns and decreased morphological variability in flakes (Braun et al., 2019; Gallotti et al., 2018). Faceted spheroids, we propose here, may represent one of the </w:t>
      </w:r>
      <w:r>
        <w:lastRenderedPageBreak/>
        <w:t>key indicators of this increasing technological complexity during the Late Oldowan (Titton et al., 2020).</w:t>
      </w:r>
    </w:p>
    <w:p w14:paraId="2FEFB43B" w14:textId="77777777" w:rsidR="00460B56" w:rsidRDefault="00000000">
      <w:pPr>
        <w:pStyle w:val="a0"/>
      </w:pPr>
      <w:r>
        <w:t>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 (de la Torre, 2016; Glynn L. Isaac, 1986).</w:t>
      </w:r>
    </w:p>
    <w:p w14:paraId="19E21965" w14:textId="77777777" w:rsidR="00460B56" w:rsidRDefault="00000000">
      <w:pPr>
        <w:pStyle w:val="1"/>
      </w:pPr>
      <w:bookmarkStart w:id="33" w:name="conclusion"/>
      <w:bookmarkEnd w:id="29"/>
      <w:bookmarkEnd w:id="31"/>
      <w:r>
        <w:t>6. Conclusion</w:t>
      </w:r>
    </w:p>
    <w:p w14:paraId="11F508FE" w14:textId="77777777" w:rsidR="00460B56" w:rsidRDefault="00000000">
      <w:pPr>
        <w:pStyle w:val="FirstParagraph"/>
      </w:pPr>
      <w:r>
        <w:t>Quantitative approaches to studying spheroids remain limited (de Weyer, 2017; Muller et al., 2023; Titton et al., 2020).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 (Cao et al., 2025; Hallinan and Cascalheira, 2025; Lycett and Von Cramon-Taubadel, 2013).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14:paraId="0066AED3" w14:textId="77777777" w:rsidR="00460B56" w:rsidRDefault="00000000">
      <w:pPr>
        <w:pStyle w:val="a0"/>
      </w:pPr>
      <w:r>
        <w:t>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 (Grieb et al., 2022; Muller et al., 2023). Moreover, owing to the high precision of spherical harmonic decomposition, they offer significant advantages in investigating morphological variation and evolution both within and between groups (Link et al., 2024; Medyukhina et al., 2020; Noshita et al., 2025).</w:t>
      </w:r>
    </w:p>
    <w:p w14:paraId="7E4D911E" w14:textId="77777777" w:rsidR="00460B56" w:rsidRDefault="00000000">
      <w:pPr>
        <w:pStyle w:val="a0"/>
      </w:pPr>
      <w:r>
        <w:t xml:space="preserve">By applying a range of quantitative methods, we conducted an integrated morphological and technological study of the Qianshangying spheroids. Our results demonstrate that </w:t>
      </w:r>
      <w:r>
        <w:lastRenderedPageBreak/>
        <w:t>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14:paraId="00C51C26" w14:textId="77777777" w:rsidR="00460B56" w:rsidRDefault="00000000">
      <w:pPr>
        <w:pStyle w:val="a0"/>
      </w:pPr>
      <w:r>
        <w:t>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14:paraId="24D57D0D" w14:textId="77777777" w:rsidR="00460B56" w:rsidRDefault="00000000">
      <w:pPr>
        <w:pStyle w:val="a0"/>
      </w:pPr>
      <w:r>
        <w:t>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 (Titton et al., 2020; Vaquero and Romagnoli, 2018). For example, distinctions between flaking-based and battering-based spheroids, along with patterns of raw material selection, production goals, and associations with specific subsistence strategies or environmental adaptations, may prove meaningful (Cabanès et al., 2024). Beyond the methods of morphological and technological analysis used here, future studies incorporating functional analysis and experimental replication will further enhance our understanding.</w:t>
      </w:r>
    </w:p>
    <w:p w14:paraId="2D2B2BC0" w14:textId="77777777" w:rsidR="00460B56" w:rsidRDefault="00000000">
      <w:pPr>
        <w:pStyle w:val="1"/>
      </w:pPr>
      <w:bookmarkStart w:id="34" w:name="credit-authorship-contribution-statement"/>
      <w:bookmarkEnd w:id="33"/>
      <w:r>
        <w:t>7. CRediT authorship contribution statement</w:t>
      </w:r>
    </w:p>
    <w:p w14:paraId="6C3A236D" w14:textId="77777777" w:rsidR="00460B56" w:rsidRDefault="00000000">
      <w:pPr>
        <w:pStyle w:val="FirstParagraph"/>
      </w:pPr>
      <w:r>
        <w:t>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p w14:paraId="0D6DF769" w14:textId="77777777" w:rsidR="00460B56" w:rsidRDefault="00000000">
      <w:pPr>
        <w:pStyle w:val="1"/>
      </w:pPr>
      <w:bookmarkStart w:id="35" w:name="data-availability-statement"/>
      <w:bookmarkEnd w:id="34"/>
      <w:r>
        <w:lastRenderedPageBreak/>
        <w:t>8. Data availability statement</w:t>
      </w:r>
    </w:p>
    <w:p w14:paraId="4EB93B1B" w14:textId="77777777" w:rsidR="00460B56" w:rsidRDefault="00000000">
      <w:pPr>
        <w:pStyle w:val="FirstParagraph"/>
      </w:pPr>
      <w:r>
        <w:t>The 3d models from QSY site used in this study are openly available at https://doi.org/10.17605/OSF.IO/CTNE9</w:t>
      </w:r>
    </w:p>
    <w:p w14:paraId="331D4AFC" w14:textId="77777777" w:rsidR="00460B56" w:rsidRDefault="00000000">
      <w:pPr>
        <w:pStyle w:val="1"/>
      </w:pPr>
      <w:bookmarkStart w:id="36" w:name="funding"/>
      <w:bookmarkEnd w:id="35"/>
      <w:r>
        <w:t>9. Funding</w:t>
      </w:r>
    </w:p>
    <w:p w14:paraId="05D266AA" w14:textId="77777777" w:rsidR="00460B56" w:rsidRDefault="00000000">
      <w:pPr>
        <w:pStyle w:val="FirstParagraph"/>
      </w:pPr>
      <w:r>
        <w:t>This work was financially supported through the National Natural Foundation of China (Grant No. 42371165), and China Scholarship Council Programme for international student (CSC No. 202404910542)</w:t>
      </w:r>
    </w:p>
    <w:p w14:paraId="73B93550" w14:textId="77777777" w:rsidR="00460B56" w:rsidRDefault="00000000">
      <w:pPr>
        <w:pStyle w:val="1"/>
      </w:pPr>
      <w:bookmarkStart w:id="37" w:name="declaration-of-competing-interest"/>
      <w:bookmarkEnd w:id="36"/>
      <w:r>
        <w:t>10. Declaration of competing interest</w:t>
      </w:r>
    </w:p>
    <w:p w14:paraId="233F28B0" w14:textId="77777777" w:rsidR="00460B56" w:rsidRDefault="00000000">
      <w:pPr>
        <w:pStyle w:val="FirstParagraph"/>
      </w:pPr>
      <w:r>
        <w:t>The authors declare that they have no known competing financial interests or personal relationships that could have appeared to influence the work reported in this paper.</w:t>
      </w:r>
    </w:p>
    <w:p w14:paraId="4908ADB2" w14:textId="77777777" w:rsidR="00460B56" w:rsidRDefault="00000000">
      <w:pPr>
        <w:pStyle w:val="1"/>
      </w:pPr>
      <w:bookmarkStart w:id="38" w:name="acknowledgements"/>
      <w:bookmarkEnd w:id="37"/>
      <w:r>
        <w:t>11. Acknowledgements</w:t>
      </w:r>
    </w:p>
    <w:p w14:paraId="6CFC639F" w14:textId="77777777" w:rsidR="00460B56" w:rsidRDefault="00000000">
      <w:pPr>
        <w:pStyle w:val="FirstParagraph"/>
      </w:pPr>
      <w:r>
        <w:t>Thanks to Christine Harper for kindly sharing her expertise on SPHARM analyses.</w:t>
      </w:r>
    </w:p>
    <w:p w14:paraId="2986C26D" w14:textId="77777777" w:rsidR="00460B56" w:rsidRDefault="00000000">
      <w:r>
        <w:br w:type="page"/>
      </w:r>
    </w:p>
    <w:p w14:paraId="31DD8639" w14:textId="77777777" w:rsidR="00460B56" w:rsidRDefault="00000000">
      <w:pPr>
        <w:pStyle w:val="1"/>
      </w:pPr>
      <w:bookmarkStart w:id="39" w:name="references"/>
      <w:bookmarkEnd w:id="38"/>
      <w:r>
        <w:lastRenderedPageBreak/>
        <w:t>12. References</w:t>
      </w:r>
    </w:p>
    <w:p w14:paraId="1A72FC25" w14:textId="77777777" w:rsidR="00460B56" w:rsidRDefault="00000000">
      <w:pPr>
        <w:pStyle w:val="a7"/>
      </w:pPr>
      <w:bookmarkStart w:id="40" w:name="ref-assaf2025"/>
      <w:bookmarkStart w:id="41" w:name="refs"/>
      <w:r>
        <w:t xml:space="preserve">Assaf, E., Pérez, S.D., Bruner, E., Torres, C., Blasco, R., Rosell, J., Preysler, J.B., 2025. The use of shaped stone balls to extract marrow: a matter of skill? Experimental- traceological approach. Archaeological and Anthropological Sciences 17, 30. </w:t>
      </w:r>
      <w:hyperlink r:id="rId18">
        <w:r>
          <w:rPr>
            <w:rStyle w:val="ad"/>
          </w:rPr>
          <w:t>https://doi.org/10.1007/s12520-024-02138-7</w:t>
        </w:r>
      </w:hyperlink>
    </w:p>
    <w:p w14:paraId="483FDD33" w14:textId="77777777" w:rsidR="00460B56" w:rsidRDefault="00000000">
      <w:pPr>
        <w:pStyle w:val="a7"/>
      </w:pPr>
      <w:bookmarkStart w:id="42" w:name="ref-barbour1926geological"/>
      <w:bookmarkEnd w:id="40"/>
      <w:r>
        <w:t>Barbour, G.B., Licent, E., Teilhard de Chardin, P., 1926. Geological study of the deposits of the sangkanho basin. Bulletin of the Geological Society of China 5, 263–278.</w:t>
      </w:r>
    </w:p>
    <w:p w14:paraId="5515CB7D" w14:textId="77777777" w:rsidR="00460B56" w:rsidRDefault="00000000">
      <w:pPr>
        <w:pStyle w:val="a7"/>
      </w:pPr>
      <w:bookmarkStart w:id="43" w:name="ref-Van2023"/>
      <w:bookmarkEnd w:id="42"/>
      <w:r>
        <w:t>Bavel, C. van, Thiels, W., Jelier, R., 2023. Cell shape characterization, alignment, and comparison using FlowShape. Bioinformatics 39, btad383.</w:t>
      </w:r>
    </w:p>
    <w:p w14:paraId="402C4BB5" w14:textId="77777777" w:rsidR="00460B56" w:rsidRDefault="00000000">
      <w:pPr>
        <w:pStyle w:val="a7"/>
      </w:pPr>
      <w:bookmarkStart w:id="44" w:name="ref-beyene2013"/>
      <w:bookmarkEnd w:id="43"/>
      <w:r>
        <w:t xml:space="preserve">Beyene, Y., Katoh, S., WoldeGabriel, G., Hart, W.K., Uto, K., Sudo, M., Kondo, M., Hyodo, M., Renne, P.R., Suwa, G., Asfaw, B., 2013. The characteristics and chronology of the earliest Acheulean at Konso, Ethiopia. Proceedings of the National Academy of Sciences 110, 1584–1591. </w:t>
      </w:r>
      <w:hyperlink r:id="rId19">
        <w:r>
          <w:rPr>
            <w:rStyle w:val="ad"/>
          </w:rPr>
          <w:t>https://doi.org/10.1073/pnas.1221285110</w:t>
        </w:r>
      </w:hyperlink>
    </w:p>
    <w:p w14:paraId="7E613BA9" w14:textId="77777777" w:rsidR="00460B56" w:rsidRDefault="00000000">
      <w:pPr>
        <w:pStyle w:val="a7"/>
      </w:pPr>
      <w:bookmarkStart w:id="45" w:name="ref-braun2019"/>
      <w:bookmarkEnd w:id="44"/>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 </w:t>
      </w:r>
      <w:hyperlink r:id="rId20">
        <w:r>
          <w:rPr>
            <w:rStyle w:val="ad"/>
          </w:rPr>
          <w:t>https://doi.org/10.1073/pnas.1820177116</w:t>
        </w:r>
      </w:hyperlink>
    </w:p>
    <w:p w14:paraId="733ACB96" w14:textId="77777777" w:rsidR="00460B56" w:rsidRDefault="00000000">
      <w:pPr>
        <w:pStyle w:val="a7"/>
      </w:pPr>
      <w:bookmarkStart w:id="46" w:name="ref-Cabanes2024"/>
      <w:bookmarkEnd w:id="45"/>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 </w:t>
      </w:r>
      <w:hyperlink r:id="rId21">
        <w:r>
          <w:rPr>
            <w:rStyle w:val="ad"/>
          </w:rPr>
          <w:t>https://doi.org/10.1007/s41982-024-00195-x</w:t>
        </w:r>
      </w:hyperlink>
    </w:p>
    <w:p w14:paraId="31A129D0" w14:textId="77777777" w:rsidR="00460B56" w:rsidRDefault="00000000">
      <w:pPr>
        <w:pStyle w:val="a7"/>
      </w:pPr>
      <w:bookmarkStart w:id="47" w:name="ref-cabanès2022"/>
      <w:bookmarkEnd w:id="46"/>
      <w:r>
        <w:t xml:space="preserve">Cabanès, J., Borel, A., Baena Preysler, J., Lourdeau, A., Moncel, M.-H., 2022. Palaeolithic polyhedrons, spheroids and bolas over time and space. PLOS ONE 17, e0272135. </w:t>
      </w:r>
      <w:hyperlink r:id="rId22">
        <w:r>
          <w:rPr>
            <w:rStyle w:val="ad"/>
          </w:rPr>
          <w:t>https://doi.org/10.1371/journal.pone.0272135</w:t>
        </w:r>
      </w:hyperlink>
    </w:p>
    <w:p w14:paraId="0ECDCED5" w14:textId="77777777" w:rsidR="00460B56" w:rsidRDefault="00000000">
      <w:pPr>
        <w:pStyle w:val="a7"/>
      </w:pPr>
      <w:bookmarkStart w:id="48" w:name="ref-cao2025"/>
      <w:bookmarkEnd w:id="47"/>
      <w:r>
        <w:t xml:space="preserve">Cao, Y., Yi, M., Chen, F., Wang, H., 2025. Lithic variability and raw material exploitation strategies at Shuidonggou locality 12, China: a quantitative approach. Archaeometry. </w:t>
      </w:r>
      <w:hyperlink r:id="rId23">
        <w:r>
          <w:rPr>
            <w:rStyle w:val="ad"/>
          </w:rPr>
          <w:t>https://doi.org/10.1111/arcm.13106</w:t>
        </w:r>
      </w:hyperlink>
    </w:p>
    <w:p w14:paraId="088472AF" w14:textId="77777777" w:rsidR="00460B56" w:rsidRDefault="00000000">
      <w:pPr>
        <w:pStyle w:val="a7"/>
      </w:pPr>
      <w:bookmarkStart w:id="49" w:name="ref-clark1955"/>
      <w:bookmarkEnd w:id="48"/>
      <w:r>
        <w:t>Clark, J.D., 1955. The stone ball: Its associations and use by prehistoric man in africa, in: Balout, L. (Ed.), II Congrès Panafricain de Préhistoire, Alger. Actes de La IIe Session. Arts et Métiers Graphiques, Paris, pp. 403–417.</w:t>
      </w:r>
    </w:p>
    <w:p w14:paraId="5C306AFB" w14:textId="77777777" w:rsidR="00460B56" w:rsidRDefault="00000000">
      <w:pPr>
        <w:pStyle w:val="a7"/>
      </w:pPr>
      <w:bookmarkStart w:id="50" w:name="ref-clarksonMeasuringCoreReduction2013"/>
      <w:bookmarkEnd w:id="49"/>
      <w:r>
        <w:t>Clarkson, C., 2013. Measuring core reduction using 3D flake scar density: A test case of changing core reduction at klasies river mouth, south africa. Journal Of Archaeological Science 40, 4348–4357.</w:t>
      </w:r>
    </w:p>
    <w:p w14:paraId="4884FCFE" w14:textId="77777777" w:rsidR="00460B56" w:rsidRDefault="00000000">
      <w:pPr>
        <w:pStyle w:val="a7"/>
      </w:pPr>
      <w:bookmarkStart w:id="51" w:name="ref-Dai1973Lantian"/>
      <w:bookmarkEnd w:id="50"/>
      <w:r>
        <w:t>Dai, E., Xu, C., 1973. New paleolithic materials and the lantian man culture. Kaogu Xuebao (Acta Archaeologica Sinica) 14.</w:t>
      </w:r>
    </w:p>
    <w:p w14:paraId="30EA8600" w14:textId="77777777" w:rsidR="00460B56" w:rsidRDefault="00000000">
      <w:pPr>
        <w:pStyle w:val="a7"/>
      </w:pPr>
      <w:bookmarkStart w:id="52" w:name="ref-de2016origins"/>
      <w:bookmarkEnd w:id="51"/>
      <w:r>
        <w:lastRenderedPageBreak/>
        <w:t>de la Torre, I., 2016. The origins of the acheulean: Past and present perspectives on a major transition in human evolution. Philosophical Transactions of the Royal Society B: Biological Sciences 371, 20150245.</w:t>
      </w:r>
    </w:p>
    <w:p w14:paraId="30236CCB" w14:textId="77777777" w:rsidR="00460B56" w:rsidRDefault="00000000">
      <w:pPr>
        <w:pStyle w:val="a7"/>
      </w:pPr>
      <w:bookmarkStart w:id="53" w:name="ref-delatorre2004"/>
      <w:bookmarkEnd w:id="52"/>
      <w:r>
        <w:t xml:space="preserve">de La Torre, I., 2004. Omo Revisited: Evaluating the Technological Skills of Pliocene Hominids. Current Anthropology 45, 439–465. </w:t>
      </w:r>
      <w:hyperlink r:id="rId24">
        <w:r>
          <w:rPr>
            <w:rStyle w:val="ad"/>
          </w:rPr>
          <w:t>https://doi.org/10.1086/422079</w:t>
        </w:r>
      </w:hyperlink>
    </w:p>
    <w:p w14:paraId="5A116376" w14:textId="77777777" w:rsidR="00460B56" w:rsidRDefault="00000000">
      <w:pPr>
        <w:pStyle w:val="a7"/>
      </w:pPr>
      <w:bookmarkStart w:id="54" w:name="ref-de2018oldowan"/>
      <w:bookmarkEnd w:id="53"/>
      <w:r>
        <w:t>de la Torre, I., Mora, R., 2018. Oldowan technological behaviour at HWK EE (olduvai gorge, tanzania). Journal of Human Evolution 120, 236–273.</w:t>
      </w:r>
    </w:p>
    <w:p w14:paraId="68219D27" w14:textId="77777777" w:rsidR="00460B56" w:rsidRDefault="00000000">
      <w:pPr>
        <w:pStyle w:val="a7"/>
      </w:pPr>
      <w:bookmarkStart w:id="55" w:name="ref-deweyer2017"/>
      <w:bookmarkEnd w:id="54"/>
      <w:r>
        <w:t xml:space="preserve">de Weyer, L., 2017. An Early Stone Age in Western Africa? Spheroids and polyhedrons at Ounjougou, Mali. Journal of Lithic Studies 4. </w:t>
      </w:r>
      <w:hyperlink r:id="rId25">
        <w:r>
          <w:rPr>
            <w:rStyle w:val="ad"/>
          </w:rPr>
          <w:t>https://doi.org/10.2218/jls.v4i1.1682</w:t>
        </w:r>
      </w:hyperlink>
    </w:p>
    <w:p w14:paraId="6C96C199" w14:textId="77777777" w:rsidR="00460B56" w:rsidRDefault="00000000">
      <w:pPr>
        <w:pStyle w:val="a7"/>
      </w:pPr>
      <w:bookmarkStart w:id="56" w:name="ref-deng2008timing"/>
      <w:bookmarkEnd w:id="55"/>
      <w:r>
        <w:t>Deng, C., Zhu, R., Zhang, R., Ao, H., Pan, Y., 2008. Timing of the nihewan formation and faunas. Quaternary Research 69, 77–90.</w:t>
      </w:r>
    </w:p>
    <w:p w14:paraId="6E8E0204" w14:textId="77777777" w:rsidR="00460B56" w:rsidRDefault="00000000">
      <w:pPr>
        <w:pStyle w:val="a7"/>
      </w:pPr>
      <w:bookmarkStart w:id="57" w:name="ref-Du2023"/>
      <w:bookmarkEnd w:id="56"/>
      <w:r>
        <w:t>Du, Y., Yue, Z., Zhi, Y., Shuwen, P., 2023. A taphonomic analysis of faunal remains from the jijiazhuang paleolithic site in the yuxian basin. Acta Anthropologica Sinica 42, 359.</w:t>
      </w:r>
    </w:p>
    <w:p w14:paraId="58F041F9" w14:textId="77777777" w:rsidR="00460B56" w:rsidRDefault="00000000">
      <w:pPr>
        <w:pStyle w:val="a7"/>
      </w:pPr>
      <w:bookmarkStart w:id="58" w:name="ref-duke2021"/>
      <w:bookmarkEnd w:id="57"/>
      <w:r>
        <w:t>Duke, H., Feibel, C., Harmand, S., 2021. Before the acheulean: The emergence of bifacial shaping at kokiselei 6 (1.8 ma), west turkana, kenya. Journal of Human Evolution 159, 103061.</w:t>
      </w:r>
    </w:p>
    <w:p w14:paraId="141FC44D" w14:textId="77777777" w:rsidR="00460B56" w:rsidRDefault="00000000">
      <w:pPr>
        <w:pStyle w:val="a7"/>
      </w:pPr>
      <w:bookmarkStart w:id="59" w:name="ref-Eerkens2001"/>
      <w:bookmarkEnd w:id="58"/>
      <w:r>
        <w:t xml:space="preserve">Eerkens, J.W., Bettinger, R.L., 2001. Techniques for Assessing Standardization in Artifact Assemblages: Can We Scale Material Variability? American Antiquity 66, 493–504. </w:t>
      </w:r>
      <w:hyperlink r:id="rId26">
        <w:r>
          <w:rPr>
            <w:rStyle w:val="ad"/>
          </w:rPr>
          <w:t>https://doi.org/10.2307/2694247</w:t>
        </w:r>
      </w:hyperlink>
    </w:p>
    <w:p w14:paraId="21BA8575" w14:textId="77777777" w:rsidR="00460B56" w:rsidRDefault="00000000">
      <w:pPr>
        <w:pStyle w:val="a7"/>
      </w:pPr>
      <w:bookmarkStart w:id="60" w:name="ref-Fang2002"/>
      <w:bookmarkEnd w:id="59"/>
      <w:r>
        <w:t>Fang, Y., Wang, J., Liang, R., Wang, J., Zhai, Z., Yang, C., 2002. Paleolithic artifacts discovered at fangniushan, jurong county, jiangsu province. Acta Anthropologica Sinica 21, 41–49.</w:t>
      </w:r>
    </w:p>
    <w:p w14:paraId="0B9E97EC" w14:textId="77777777" w:rsidR="00460B56" w:rsidRDefault="00000000">
      <w:pPr>
        <w:pStyle w:val="a7"/>
      </w:pPr>
      <w:bookmarkStart w:id="61" w:name="ref-gallotti2018emergence"/>
      <w:bookmarkEnd w:id="60"/>
      <w:r>
        <w:t>Gallotti, R., Mussi, M., others, 2018. The emergence of the acheulean in east africa and beyond. Speringer, Cham.</w:t>
      </w:r>
    </w:p>
    <w:p w14:paraId="5E36F7F9" w14:textId="77777777" w:rsidR="00460B56" w:rsidRDefault="00000000">
      <w:pPr>
        <w:pStyle w:val="a7"/>
      </w:pPr>
      <w:bookmarkStart w:id="62" w:name="ref-Grieb2022"/>
      <w:bookmarkEnd w:id="61"/>
      <w:r>
        <w:t xml:space="preserve">Grieb, J., Barbero-García, I., Lerma, J.L., 2022. Spherical harmonics to quantify cranial asymmetry in deformational plagiocephaly. Scientific Reports 12, 167. </w:t>
      </w:r>
      <w:hyperlink r:id="rId27">
        <w:r>
          <w:rPr>
            <w:rStyle w:val="ad"/>
          </w:rPr>
          <w:t>https://doi.org/10.1038/s41598-021-04181-z</w:t>
        </w:r>
      </w:hyperlink>
    </w:p>
    <w:p w14:paraId="7DD3F0FB" w14:textId="77777777" w:rsidR="00460B56" w:rsidRDefault="00000000">
      <w:pPr>
        <w:pStyle w:val="a7"/>
      </w:pPr>
      <w:bookmarkStart w:id="63" w:name="ref-hallinan2025"/>
      <w:bookmarkEnd w:id="62"/>
      <w:r>
        <w:t xml:space="preserve">Hallinan, E., Cascalheira, J., 2025. Quantifying Levallois: a 3D geometric morphometric approach to Nubian technology. Archaeological and Anthropological Sciences 17. </w:t>
      </w:r>
      <w:hyperlink r:id="rId28">
        <w:r>
          <w:rPr>
            <w:rStyle w:val="ad"/>
          </w:rPr>
          <w:t>https://doi.org/10.1007/s12520-025-02199-2</w:t>
        </w:r>
      </w:hyperlink>
    </w:p>
    <w:p w14:paraId="46D0D21B" w14:textId="77777777" w:rsidR="00460B56" w:rsidRDefault="00000000">
      <w:pPr>
        <w:pStyle w:val="a7"/>
      </w:pPr>
      <w:bookmarkStart w:id="64" w:name="ref-Harper2022"/>
      <w:bookmarkEnd w:id="63"/>
      <w:r>
        <w:t>Harper, C.M., Goldstein, D.M., Sylvester, A.D., 2022. Comparing and combining sliding semilandmarks and weighted spherical harmonics for shape analysis. Journal of anatomy 240, 678–687.</w:t>
      </w:r>
    </w:p>
    <w:p w14:paraId="541938A3" w14:textId="77777777" w:rsidR="00460B56" w:rsidRDefault="00000000">
      <w:pPr>
        <w:pStyle w:val="a7"/>
      </w:pPr>
      <w:bookmarkStart w:id="65" w:name="ref-Hewitt2024"/>
      <w:bookmarkEnd w:id="64"/>
      <w:r>
        <w:t xml:space="preserve">Hewitt, M.N., Cruz, I.A., Linbo, T.H., Raible, D.W., 2024. Spherical harmonics analysis reveals cell shape-fate relationships in zebrafish lateral line neuromasts. Development 151, dev202251. </w:t>
      </w:r>
      <w:hyperlink r:id="rId29">
        <w:r>
          <w:rPr>
            <w:rStyle w:val="ad"/>
          </w:rPr>
          <w:t>https://doi.org/10.1242/dev.202251</w:t>
        </w:r>
      </w:hyperlink>
    </w:p>
    <w:p w14:paraId="669EB575" w14:textId="77777777" w:rsidR="00460B56" w:rsidRDefault="00000000">
      <w:pPr>
        <w:pStyle w:val="a7"/>
      </w:pPr>
      <w:bookmarkStart w:id="66" w:name="ref-Huang1964Sanmenxia"/>
      <w:bookmarkEnd w:id="65"/>
      <w:r>
        <w:lastRenderedPageBreak/>
        <w:t>Huang, W., 1964. Paleolithic artifacts from the sanmenxia region in western henan. Vertebrata PalAsiatica 66–85.</w:t>
      </w:r>
    </w:p>
    <w:p w14:paraId="71A42716" w14:textId="77777777" w:rsidR="00460B56" w:rsidRDefault="00000000">
      <w:pPr>
        <w:pStyle w:val="a7"/>
      </w:pPr>
      <w:bookmarkStart w:id="67" w:name="ref-inizan1999"/>
      <w:bookmarkEnd w:id="66"/>
      <w:r>
        <w:t>Inizan, M.-L., Reduron-Ballinger, M., Roche, H., 1999. Technology and terminology of knapped stone, 5th ed. Cercle de Recherches et d’Études Préhistoriques, Nanterre.</w:t>
      </w:r>
    </w:p>
    <w:p w14:paraId="417C722D" w14:textId="77777777" w:rsidR="00460B56" w:rsidRDefault="00000000">
      <w:pPr>
        <w:pStyle w:val="a7"/>
      </w:pPr>
      <w:bookmarkStart w:id="68" w:name="ref-Isaac1986"/>
      <w:bookmarkEnd w:id="67"/>
      <w:r>
        <w:t>Isaac, G.L., 1986. Foundation stones: Early artifacts as indicators of activities and abilities, in: Bailey, G.N., Callow, P. (Eds.), Stone Age Prehistory: Studies in Memory of Charles McBurney. Cambridge University Press, Cambridge, pp. 221–241.</w:t>
      </w:r>
    </w:p>
    <w:p w14:paraId="5E34F380" w14:textId="77777777" w:rsidR="00460B56" w:rsidRDefault="00000000">
      <w:pPr>
        <w:pStyle w:val="a7"/>
      </w:pPr>
      <w:bookmarkStart w:id="69" w:name="ref-isaac1986foundation"/>
      <w:bookmarkEnd w:id="68"/>
      <w:r>
        <w:t>Isaac, Glynn L., 1986. Foundation stones: Early artefacts as indicators of activities and abilities. Stone Age prehistory: studies in memory of Charles McBurney 221–241.</w:t>
      </w:r>
    </w:p>
    <w:p w14:paraId="306E5675" w14:textId="77777777" w:rsidR="00460B56" w:rsidRDefault="00000000">
      <w:pPr>
        <w:pStyle w:val="a7"/>
      </w:pPr>
      <w:bookmarkStart w:id="70" w:name="ref-Isaac1981"/>
      <w:bookmarkEnd w:id="69"/>
      <w:r>
        <w:t>Isaac, G.L., 1981. Stone age visiting cards: Approaches to the study of early landuse patterns, in: Hodder, I., Isaac, G., Hammond, N. (Eds.), Pattern of the Past: Studies in Honour of David Clarke. Cambridge University Press, Cambridge, pp. 131–155.</w:t>
      </w:r>
    </w:p>
    <w:p w14:paraId="13F7A1FF" w14:textId="77777777" w:rsidR="00460B56" w:rsidRDefault="00000000">
      <w:pPr>
        <w:pStyle w:val="a7"/>
      </w:pPr>
      <w:bookmarkStart w:id="71" w:name="ref-Jia1962Kehe"/>
      <w:bookmarkEnd w:id="70"/>
      <w:r>
        <w:t>Jia, L., 1962. Kehe: An early paleolithic cultural site in southwestern shanxi. Science Press.</w:t>
      </w:r>
    </w:p>
    <w:p w14:paraId="1E0E5ECC" w14:textId="77777777" w:rsidR="00460B56" w:rsidRDefault="00000000">
      <w:pPr>
        <w:pStyle w:val="a7"/>
      </w:pPr>
      <w:bookmarkStart w:id="72" w:name="ref-Jia1959Xigou"/>
      <w:bookmarkEnd w:id="71"/>
      <w:r>
        <w:t>Jia, L., 1959. A paleolithic cultural site at xigou, licun, quwo county, shanxi province. Kaogu (Archaeology) 6.</w:t>
      </w:r>
    </w:p>
    <w:p w14:paraId="28578390" w14:textId="77777777" w:rsidR="00460B56" w:rsidRDefault="00000000">
      <w:pPr>
        <w:pStyle w:val="a7"/>
      </w:pPr>
      <w:bookmarkStart w:id="73" w:name="ref-Jia1976Xujayao"/>
      <w:bookmarkEnd w:id="72"/>
      <w:r>
        <w:t>Jia, L., Wei, Q., 1976. The paleolithic cultural site of xujayao, yanggao. Kaogu Xuebao (Acta Archaeologica Sinica) 24.</w:t>
      </w:r>
    </w:p>
    <w:p w14:paraId="405F01C8" w14:textId="77777777" w:rsidR="00460B56" w:rsidRDefault="00000000">
      <w:pPr>
        <w:pStyle w:val="a7"/>
      </w:pPr>
      <w:bookmarkStart w:id="74" w:name="ref-Jia1979Xujayao"/>
      <w:bookmarkEnd w:id="73"/>
      <w:r>
        <w:t>Jia, L., Wei, Q., Li, C., 1979. Excavation report of the xujayao paleolithic cultural site in 1976. Vertebrata PalAsiatica 17–33, 87–90.</w:t>
      </w:r>
    </w:p>
    <w:p w14:paraId="17D420AA" w14:textId="77777777" w:rsidR="00460B56" w:rsidRDefault="00000000">
      <w:pPr>
        <w:pStyle w:val="a7"/>
      </w:pPr>
      <w:bookmarkStart w:id="75" w:name="ref-jones1994"/>
      <w:bookmarkEnd w:id="74"/>
      <w:r>
        <w:t>Jones, P.R., others, 1994. Results of experimental work in relation to the stone industries of olduvai gorge. Olduvai gorge 5, 1968–1971.</w:t>
      </w:r>
    </w:p>
    <w:p w14:paraId="3FF5C66A" w14:textId="77777777" w:rsidR="00460B56" w:rsidRDefault="00000000">
      <w:pPr>
        <w:pStyle w:val="a7"/>
      </w:pPr>
      <w:bookmarkStart w:id="76" w:name="ref-kleindienst1962"/>
      <w:bookmarkEnd w:id="75"/>
      <w:r>
        <w:t>Kleindienst, M.R., 1962. Components of the east african acheulian assemblage: An analytic approach, in: Actes Du IVeme Congres Panafricain de Préhistoire Et de l’étude Du Quaternaire. Musée royal de l’Afrique centrale Tervuren, pp. 81–105.</w:t>
      </w:r>
    </w:p>
    <w:p w14:paraId="52C9B43D" w14:textId="77777777" w:rsidR="00460B56" w:rsidRDefault="00000000">
      <w:pPr>
        <w:pStyle w:val="a7"/>
      </w:pPr>
      <w:bookmarkStart w:id="77" w:name="ref-kuman2014large"/>
      <w:bookmarkEnd w:id="76"/>
      <w:r>
        <w:t>Kuman, K., Li, C., Li, H., 2014. Large cutting tools in the danjiangkou reservoir region, central china. Journal of Human Evolution 76, 129–153.</w:t>
      </w:r>
    </w:p>
    <w:p w14:paraId="1F1458EF" w14:textId="77777777" w:rsidR="00460B56" w:rsidRDefault="00000000">
      <w:pPr>
        <w:pStyle w:val="a7"/>
      </w:pPr>
      <w:bookmarkStart w:id="78" w:name="ref-leakey1979"/>
      <w:bookmarkEnd w:id="77"/>
      <w:r>
        <w:t>Leakey, M.D., 1979. Olduvai gorge: My search for early man. William Collins, London.</w:t>
      </w:r>
    </w:p>
    <w:p w14:paraId="6AA49B51" w14:textId="77777777" w:rsidR="00460B56" w:rsidRDefault="00000000">
      <w:pPr>
        <w:pStyle w:val="a7"/>
      </w:pPr>
      <w:bookmarkStart w:id="79" w:name="ref-leakey1971"/>
      <w:bookmarkEnd w:id="78"/>
      <w:r>
        <w:t>Leakey, M.D., 1971. Olduvai gorge, vol. 3: Excavations in beds i and II, 1960–1963. Cambridge University Press, Cambridge.</w:t>
      </w:r>
    </w:p>
    <w:p w14:paraId="47E7721A" w14:textId="77777777" w:rsidR="00460B56" w:rsidRDefault="00000000">
      <w:pPr>
        <w:pStyle w:val="a7"/>
      </w:pPr>
      <w:bookmarkStart w:id="80" w:name="ref-Li1991"/>
      <w:bookmarkEnd w:id="79"/>
      <w:r>
        <w:t>Li, C., Xu, C., 1991. Paleolithic artifacts discovered at the liao river in anyi, jiangxi, and their significance. Acta Anthropologica Sinica 10, 8.</w:t>
      </w:r>
    </w:p>
    <w:p w14:paraId="15113D11" w14:textId="77777777" w:rsidR="00460B56" w:rsidRDefault="00000000">
      <w:pPr>
        <w:pStyle w:val="a7"/>
      </w:pPr>
      <w:bookmarkStart w:id="81" w:name="ref-li2018currently"/>
      <w:bookmarkEnd w:id="80"/>
      <w:r>
        <w:t>Li, H., Kuman, K., Li, C., 2018. What is currently (un) known about the chinese acheulean, with implications for hypotheses on the earlier dispersal of hominids. Comptes Rendus Palevol 17, 120–130.</w:t>
      </w:r>
    </w:p>
    <w:p w14:paraId="5160850C" w14:textId="77777777" w:rsidR="00460B56" w:rsidRDefault="00000000">
      <w:pPr>
        <w:pStyle w:val="a7"/>
      </w:pPr>
      <w:bookmarkStart w:id="82" w:name="ref-li2000"/>
      <w:bookmarkEnd w:id="81"/>
      <w:r>
        <w:lastRenderedPageBreak/>
        <w:t>Li, R., Qiao, J., Qiu, W., Zhai, Q., Li, Y., 2000. Soluble salt deposit in the nihewan beds and its environmental significance. Science in China Series D: Earth Sciences 43, 464–479.</w:t>
      </w:r>
    </w:p>
    <w:p w14:paraId="7EDD0F52" w14:textId="77777777" w:rsidR="00460B56" w:rsidRDefault="00000000">
      <w:pPr>
        <w:pStyle w:val="a7"/>
      </w:pPr>
      <w:bookmarkStart w:id="83" w:name="ref-li2020paleoclimatic"/>
      <w:bookmarkEnd w:id="82"/>
      <w:r>
        <w:t>Li, X., 2020. Paleoclimatic evidence inferred from soluble salt deposits in the pleistocene sediments at jijiazhuang site, nihewan basin. Marine Geology &amp; Quaternary Geology 149–159.</w:t>
      </w:r>
    </w:p>
    <w:p w14:paraId="01A1C78F" w14:textId="77777777" w:rsidR="00460B56" w:rsidRDefault="00000000">
      <w:pPr>
        <w:pStyle w:val="a7"/>
      </w:pPr>
      <w:bookmarkStart w:id="84" w:name="ref-lin2024"/>
      <w:bookmarkEnd w:id="83"/>
      <w:r>
        <w:t>Lin, S.C., 2024. A new method for quantifying flake scar organisation on cores using orientation statistics. Journal of Archaeological Science.</w:t>
      </w:r>
    </w:p>
    <w:p w14:paraId="36717BB6" w14:textId="77777777" w:rsidR="00460B56" w:rsidRDefault="00000000">
      <w:pPr>
        <w:pStyle w:val="a7"/>
      </w:pPr>
      <w:bookmarkStart w:id="85" w:name="ref-Link2024"/>
      <w:bookmarkEnd w:id="84"/>
      <w:r>
        <w:t>Link, R., Jaggy, M., Bastmeyer, M., Schwarz, U.S., 2024. Modelling cell shape in 3D structured environments: A quantitative comparison with experiments. PLOS Computational Biology 20, e1011412.</w:t>
      </w:r>
    </w:p>
    <w:p w14:paraId="3AA3C8E4" w14:textId="77777777" w:rsidR="00460B56" w:rsidRDefault="00000000">
      <w:pPr>
        <w:pStyle w:val="a7"/>
      </w:pPr>
      <w:bookmarkStart w:id="86" w:name="ref-Liu1984Jingchuan"/>
      <w:bookmarkEnd w:id="85"/>
      <w:r>
        <w:t>Liu, Y., Huang, W., Lin, Y., 1984. Human fossils and paleolithic artifacts discovered in jingchuan, gansu province. Acta Anthropologica Sinica 11.</w:t>
      </w:r>
    </w:p>
    <w:p w14:paraId="385E949E" w14:textId="77777777" w:rsidR="00460B56" w:rsidRDefault="00000000">
      <w:pPr>
        <w:pStyle w:val="a7"/>
      </w:pPr>
      <w:bookmarkStart w:id="87" w:name="ref-LixianMuseum1992"/>
      <w:bookmarkEnd w:id="86"/>
      <w:r>
        <w:t>Lixian County Museum, 1992. A brief report on the paleolithic localities at zhangjiatan and xiangong in lixian, hunan province. Huaxia Archaeology 8.</w:t>
      </w:r>
    </w:p>
    <w:p w14:paraId="1F78374F" w14:textId="77777777" w:rsidR="00460B56" w:rsidRDefault="00000000">
      <w:pPr>
        <w:pStyle w:val="a7"/>
      </w:pPr>
      <w:bookmarkStart w:id="88" w:name="ref-Lu2021Spheroids"/>
      <w:bookmarkEnd w:id="87"/>
      <w:r>
        <w:t>Lu, L., Dong, B., Chen, S., 2021. An experimental study on stone spheroids from the paleolithic period in china. Acta Anthropologica Sinica 40, 13.</w:t>
      </w:r>
    </w:p>
    <w:p w14:paraId="61EE973B" w14:textId="77777777" w:rsidR="00460B56" w:rsidRDefault="00000000">
      <w:pPr>
        <w:pStyle w:val="a7"/>
      </w:pPr>
      <w:bookmarkStart w:id="89" w:name="ref-Lu2006Liangshan"/>
      <w:bookmarkEnd w:id="88"/>
      <w:r>
        <w:t>Lu, N., Chinese Academy of Sciences, G.S. of the, Hou, Y., 2006. Analysis and comparative study of lithic manufacturing patterns at the liangshan site, in: Annual Meeting of the Vertebrate Paleontology Section, Palaeontological Society of China.</w:t>
      </w:r>
    </w:p>
    <w:p w14:paraId="192CA1DB" w14:textId="77777777" w:rsidR="00460B56" w:rsidRDefault="00000000">
      <w:pPr>
        <w:pStyle w:val="a7"/>
      </w:pPr>
      <w:bookmarkStart w:id="90" w:name="ref-lycett2013"/>
      <w:bookmarkEnd w:id="89"/>
      <w:r>
        <w:t xml:space="preserve">Lycett, S.J., Von Cramon-Taubadel, N., 2013. A 3D morphometric analysis of surface geometry in Levallois cores: patterns of stability and variability across regions and their implications. Journal of Archaeological Science 40, 1508–1517. </w:t>
      </w:r>
      <w:hyperlink r:id="rId30">
        <w:r>
          <w:rPr>
            <w:rStyle w:val="ad"/>
          </w:rPr>
          <w:t>https://doi.org/10.1016/j.jas.2012.11.005</w:t>
        </w:r>
      </w:hyperlink>
    </w:p>
    <w:p w14:paraId="604A05DB" w14:textId="77777777" w:rsidR="00460B56" w:rsidRDefault="00000000">
      <w:pPr>
        <w:pStyle w:val="a7"/>
      </w:pPr>
      <w:bookmarkStart w:id="91" w:name="ref-Ma2011Xujayao"/>
      <w:bookmarkEnd w:id="90"/>
      <w:r>
        <w:t>Ma, N., Pei, S., Gao, X., 2011. Study of lithic artifacts excavated from locality 74093 at the xujayao site in 1977. Acta Anthropologica Sinica 30, 14.</w:t>
      </w:r>
    </w:p>
    <w:p w14:paraId="12CF7E59" w14:textId="77777777" w:rsidR="00460B56" w:rsidRDefault="00000000">
      <w:pPr>
        <w:pStyle w:val="a7"/>
      </w:pPr>
      <w:bookmarkStart w:id="92" w:name="ref-Medyukhina2020"/>
      <w:bookmarkEnd w:id="91"/>
      <w:r>
        <w:t>Medyukhina, A., Blickensdorf, M., Cseresnyés, Z., Ruef, N., Stein, J.V., Figge, M.T., 2020. Dynamic spherical harmonics approach for shape classification of migrating cells. Scientific reports 10, 6072.</w:t>
      </w:r>
    </w:p>
    <w:p w14:paraId="3D2EE35D" w14:textId="77777777" w:rsidR="00460B56" w:rsidRDefault="00000000">
      <w:pPr>
        <w:pStyle w:val="a7"/>
      </w:pPr>
      <w:bookmarkStart w:id="93" w:name="ref-mora2005"/>
      <w:bookmarkEnd w:id="92"/>
      <w:r>
        <w:t xml:space="preserve">Mora, R., de La Torre, I., 2005. Percussion tools in Olduvai Beds I and II (Tanzania): Implications for early human activities. Journal of Anthropological Archaeology 24, 179–192. </w:t>
      </w:r>
      <w:hyperlink r:id="rId31">
        <w:r>
          <w:rPr>
            <w:rStyle w:val="ad"/>
          </w:rPr>
          <w:t>https://doi.org/10.1016/j.jaa.2004.12.001</w:t>
        </w:r>
      </w:hyperlink>
    </w:p>
    <w:bookmarkEnd w:id="93"/>
    <w:p w14:paraId="4AD5481E" w14:textId="77777777" w:rsidR="00460B56" w:rsidRDefault="00000000">
      <w:pPr>
        <w:pStyle w:val="a7"/>
      </w:pPr>
      <w:r>
        <w:t>Muller, A., Barsky, D., Sala-Ramos, R., Sharon, G., Titton, S., Vergès, J.-M., Grosman, L., 2023. The limestone spheroids of ‘ubeidiya: Intentional imposition of symmetric geometry by early hominins? Royal Society Open Science 10, 230671.</w:t>
      </w:r>
    </w:p>
    <w:p w14:paraId="733C7EDD" w14:textId="77777777" w:rsidR="00460B56" w:rsidRDefault="00000000">
      <w:pPr>
        <w:pStyle w:val="a7"/>
      </w:pPr>
      <w:bookmarkStart w:id="94" w:name="ref-muller2023"/>
      <w:r>
        <w:lastRenderedPageBreak/>
        <w:t xml:space="preserve">Muller, A., Clarkson, C., 2023. Filling in the blanks: Standardization of lithic flake production throughout the stone age. Lithic Technology 48, 222–236. </w:t>
      </w:r>
      <w:hyperlink r:id="rId32">
        <w:r>
          <w:rPr>
            <w:rStyle w:val="ad"/>
          </w:rPr>
          <w:t>https://doi.org/10.1080/01977261.2022.2103290</w:t>
        </w:r>
      </w:hyperlink>
    </w:p>
    <w:p w14:paraId="72DBC790" w14:textId="77777777" w:rsidR="00460B56" w:rsidRDefault="00000000">
      <w:pPr>
        <w:pStyle w:val="a7"/>
      </w:pPr>
      <w:bookmarkStart w:id="95" w:name="ref-mussi2025"/>
      <w:bookmarkEnd w:id="94"/>
      <w:r>
        <w:t xml:space="preserve">Mussi, M., 2025. The volcanic rock spheres of Melka Kunture (Upper Awash, Ethiopia) at Gombore IB and later Acheulean sites. Quaternary International 721, 109681. </w:t>
      </w:r>
      <w:hyperlink r:id="rId33">
        <w:r>
          <w:rPr>
            <w:rStyle w:val="ad"/>
          </w:rPr>
          <w:t>https://doi.org/10.1016/j.quaint.2025.109681</w:t>
        </w:r>
      </w:hyperlink>
    </w:p>
    <w:p w14:paraId="7483D313" w14:textId="77777777" w:rsidR="00460B56" w:rsidRDefault="00000000">
      <w:pPr>
        <w:pStyle w:val="a7"/>
      </w:pPr>
      <w:bookmarkStart w:id="96" w:name="ref-NIGPAS1985PekingMan"/>
      <w:bookmarkEnd w:id="95"/>
      <w:r>
        <w:t>Nanjing Institute of Geology and Palaeontology, Chinese Academy of Sciences, 1985. Palaeontologia sinica, whole volume no. 168, new series d, no. 12: A study of peking man’s lithic artifacts. Science Press.</w:t>
      </w:r>
    </w:p>
    <w:p w14:paraId="0045722C" w14:textId="77777777" w:rsidR="00460B56" w:rsidRDefault="00000000">
      <w:pPr>
        <w:pStyle w:val="a7"/>
      </w:pPr>
      <w:bookmarkStart w:id="97" w:name="ref-Noshita2025"/>
      <w:bookmarkEnd w:id="96"/>
      <w:r>
        <w:t>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p w14:paraId="0339B59D" w14:textId="77777777" w:rsidR="00460B56" w:rsidRDefault="00000000">
      <w:pPr>
        <w:pStyle w:val="a7"/>
      </w:pPr>
      <w:bookmarkStart w:id="98" w:name="ref-pei2019"/>
      <w:bookmarkEnd w:id="97"/>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 </w:t>
      </w:r>
      <w:hyperlink r:id="rId34">
        <w:r>
          <w:rPr>
            <w:rStyle w:val="ad"/>
          </w:rPr>
          <w:t>https://doi.org/10.1016/j.palaeo.2019.05.014</w:t>
        </w:r>
      </w:hyperlink>
    </w:p>
    <w:p w14:paraId="57F90148" w14:textId="77777777" w:rsidR="00460B56" w:rsidRDefault="00000000">
      <w:pPr>
        <w:pStyle w:val="a7"/>
      </w:pPr>
      <w:bookmarkStart w:id="99" w:name="ref-pei2002"/>
      <w:bookmarkEnd w:id="98"/>
      <w:r>
        <w:t>Pei, S., Hou, Y., 2002. Preliminary study on raw materials exploitation at donggutuo site, nihewan basin, north china. Acta Anthropologica Sinica 21, 53–66.</w:t>
      </w:r>
    </w:p>
    <w:p w14:paraId="06B306AF" w14:textId="77777777" w:rsidR="00460B56" w:rsidRDefault="00000000">
      <w:pPr>
        <w:pStyle w:val="a7"/>
      </w:pPr>
      <w:bookmarkStart w:id="100" w:name="ref-pei2018preliminary"/>
      <w:bookmarkEnd w:id="99"/>
      <w:r>
        <w:t>Pei, S., Ma, D., Jia, Z., Li, X., Wang, X., Wang, F., Yang, H., 2018. A preliminary report on excavation of the jijiazhuang paleolithic site in the yuxian basin, north china. Acta Anthropol Sin 37, 510–528.</w:t>
      </w:r>
    </w:p>
    <w:p w14:paraId="1D140B78" w14:textId="77777777" w:rsidR="00460B56" w:rsidRDefault="00000000">
      <w:pPr>
        <w:pStyle w:val="a7"/>
      </w:pPr>
      <w:bookmarkStart w:id="101" w:name="ref-pei2017"/>
      <w:bookmarkEnd w:id="100"/>
      <w:r>
        <w:t xml:space="preserve">Pei, S., Xie, F., Deng, C., Jia, Z., Wang, X., Guan, Y., Li, X., Ma, D., La Torre, I. de, 2017. Early Pleistocene archaeological occurrences at the Feiliang site, and the archaeology of human origins in the Nihewan Basin, North China. PLOS ONE 12, e0187251. </w:t>
      </w:r>
      <w:hyperlink r:id="rId35">
        <w:r>
          <w:rPr>
            <w:rStyle w:val="ad"/>
          </w:rPr>
          <w:t>https://doi.org/10.1371/journal.pone.0187251</w:t>
        </w:r>
      </w:hyperlink>
    </w:p>
    <w:p w14:paraId="2508AE4C" w14:textId="77777777" w:rsidR="00460B56" w:rsidRDefault="00000000">
      <w:pPr>
        <w:pStyle w:val="a7"/>
      </w:pPr>
      <w:bookmarkStart w:id="102" w:name="ref-sahnouni1997"/>
      <w:bookmarkEnd w:id="101"/>
      <w:r>
        <w:t xml:space="preserve">Sahnouni, M., Schick, K., Toth, N., 1997. An Experimental Investigation into the Nature of Faceted Limestone “Spheroids” in the Early Palaeolithic. Journal of Archaeological Science 24, 701–713. </w:t>
      </w:r>
      <w:hyperlink r:id="rId36">
        <w:r>
          <w:rPr>
            <w:rStyle w:val="ad"/>
          </w:rPr>
          <w:t>https://doi.org/10.1006/jasc.1996.0152</w:t>
        </w:r>
      </w:hyperlink>
    </w:p>
    <w:p w14:paraId="591359D2" w14:textId="77777777" w:rsidR="00460B56" w:rsidRDefault="00000000">
      <w:pPr>
        <w:pStyle w:val="a7"/>
      </w:pPr>
      <w:bookmarkStart w:id="103" w:name="ref-schick1994"/>
      <w:bookmarkEnd w:id="102"/>
      <w:r>
        <w:t>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p w14:paraId="5669C0AD" w14:textId="77777777" w:rsidR="00460B56" w:rsidRDefault="00000000">
      <w:pPr>
        <w:pStyle w:val="a7"/>
      </w:pPr>
      <w:bookmarkStart w:id="104" w:name="ref-SXA2014Dingcun"/>
      <w:bookmarkEnd w:id="103"/>
      <w:r>
        <w:t>Shanxi Provincial Institute of Archaeology, 2014. The dingcun paleolithic site complex: Excavation report of the dingcun sites (1976–1980). Cultural Relics Publishing House.</w:t>
      </w:r>
    </w:p>
    <w:p w14:paraId="3211A290" w14:textId="77777777" w:rsidR="00460B56" w:rsidRDefault="00000000">
      <w:pPr>
        <w:pStyle w:val="a7"/>
      </w:pPr>
      <w:bookmarkStart w:id="105" w:name="ref-shipton2019were"/>
      <w:bookmarkEnd w:id="104"/>
      <w:r>
        <w:t>Shipton, C., Clarkson, C., Cobden, R., 2019. Were acheulean bifaces deliberately made symmetrical? Archaeological and experimental evidence. Cambridge Archaeological Journal 29, 65–79.</w:t>
      </w:r>
    </w:p>
    <w:p w14:paraId="69962F7F" w14:textId="77777777" w:rsidR="00460B56" w:rsidRDefault="00000000">
      <w:pPr>
        <w:pStyle w:val="a7"/>
      </w:pPr>
      <w:bookmarkStart w:id="106" w:name="ref-sholts2017tracing"/>
      <w:bookmarkEnd w:id="105"/>
      <w:r>
        <w:lastRenderedPageBreak/>
        <w:t>Sholts, S.B., Gingerich, J.A., Schlager, S., Stanford, D.J., Wärmländer, S.K., 2017. Tracing social interactions in pleistocene north america via 3D model analysis of stone tool asymmetry. PloS one 12, e0179933.</w:t>
      </w:r>
    </w:p>
    <w:p w14:paraId="41A91C63" w14:textId="77777777" w:rsidR="00460B56" w:rsidRDefault="00000000">
      <w:pPr>
        <w:pStyle w:val="a7"/>
      </w:pPr>
      <w:bookmarkStart w:id="107" w:name="ref-stout2015"/>
      <w:bookmarkEnd w:id="106"/>
      <w:r>
        <w:t xml:space="preserve">Stout, D., Hecht, E., Khreisheh, N., Bradley, B., Chaminade, T., 2015. Cognitive Demands of Lower Paleolithic Toolmaking. PLOS ONE 10, e0121804. </w:t>
      </w:r>
      <w:hyperlink r:id="rId37">
        <w:r>
          <w:rPr>
            <w:rStyle w:val="ad"/>
          </w:rPr>
          <w:t>https://doi.org/10.1371/journal.pone.0121804</w:t>
        </w:r>
      </w:hyperlink>
    </w:p>
    <w:p w14:paraId="0FB2E878" w14:textId="77777777" w:rsidR="00460B56" w:rsidRDefault="00000000">
      <w:pPr>
        <w:pStyle w:val="a7"/>
      </w:pPr>
      <w:bookmarkStart w:id="108" w:name="ref-Tan1999"/>
      <w:bookmarkEnd w:id="107"/>
      <w:r>
        <w:t>Tan, Y., 1999. A report on the paleolithic locality on the northern slope of huzhua mountain. Hunan Archaeological Journal 15.</w:t>
      </w:r>
    </w:p>
    <w:p w14:paraId="5D8D09A6" w14:textId="77777777" w:rsidR="00460B56" w:rsidRDefault="00000000">
      <w:pPr>
        <w:pStyle w:val="a7"/>
      </w:pPr>
      <w:bookmarkStart w:id="109" w:name="ref-Tao1984Dingcun"/>
      <w:bookmarkEnd w:id="108"/>
      <w:r>
        <w:t>Tao, F., Liang, Z., Xie, X., Yin, Z., Ding, W., Hu, W., Ding, S., Yang, F., Yin, L., Xie, X., 1984. Excavation report of locality 80:01 at the dingcun paleolithic site. Prehistoric Research 57–68.</w:t>
      </w:r>
    </w:p>
    <w:p w14:paraId="06B81F24" w14:textId="77777777" w:rsidR="00460B56" w:rsidRDefault="00000000">
      <w:pPr>
        <w:pStyle w:val="a7"/>
      </w:pPr>
      <w:bookmarkStart w:id="110" w:name="ref-texier2014"/>
      <w:bookmarkEnd w:id="109"/>
      <w:r>
        <w:t>Texier, P.-J., Roche, H., 2014. Polyèdre, sub-sphéroı̈de, sphéroı̈de et bola: Des segments plus ou moins longs d’une même chaı̂ne opératoire. Cahier noir 31–40.</w:t>
      </w:r>
    </w:p>
    <w:p w14:paraId="608F68E4" w14:textId="77777777" w:rsidR="00460B56" w:rsidRDefault="00000000">
      <w:pPr>
        <w:pStyle w:val="a7"/>
      </w:pPr>
      <w:bookmarkStart w:id="111" w:name="X756346b58499d5b78847e5f8bee8d771dcda025"/>
      <w:bookmarkEnd w:id="110"/>
      <w:r>
        <w:t xml:space="preserve">Titton, S., Barsky, D., Bargalló, A., Serrano-Ramos, A., Vergès, J.M., Toro-Moyano, I., Sala-Ramos, R., Solano, J.G., Arenas, J.M.J., 2020. Subspheroids in the lithic assemblage of Barranco León (Spain): Recognizing the late Oldowan in Europe. PLOS ONE 15, e0228290. </w:t>
      </w:r>
      <w:hyperlink r:id="rId38">
        <w:r>
          <w:rPr>
            <w:rStyle w:val="ad"/>
          </w:rPr>
          <w:t>https://doi.org/10.1371/journal.pone.0228290</w:t>
        </w:r>
      </w:hyperlink>
    </w:p>
    <w:p w14:paraId="78B7D13C" w14:textId="77777777" w:rsidR="00460B56" w:rsidRDefault="00000000">
      <w:pPr>
        <w:pStyle w:val="a7"/>
      </w:pPr>
      <w:bookmarkStart w:id="112" w:name="ref-vaquero2018"/>
      <w:bookmarkEnd w:id="111"/>
      <w:r>
        <w:t xml:space="preserve">Vaquero, M., Romagnoli, F., 2018. Searching for Lazy People: the Significance of Expedient Behavior in the Interpretation of Paleolithic Assemblages. Journal of Archaeological Method and Theory 25, 334–367. </w:t>
      </w:r>
      <w:hyperlink r:id="rId39">
        <w:r>
          <w:rPr>
            <w:rStyle w:val="ad"/>
          </w:rPr>
          <w:t>https://doi.org/10.1007/s10816-017-9339-x</w:t>
        </w:r>
      </w:hyperlink>
    </w:p>
    <w:p w14:paraId="3EE2E5E8" w14:textId="77777777" w:rsidR="00460B56" w:rsidRDefault="00000000">
      <w:pPr>
        <w:pStyle w:val="a7"/>
      </w:pPr>
      <w:bookmarkStart w:id="113" w:name="ref-Wadell1935"/>
      <w:bookmarkEnd w:id="112"/>
      <w:r>
        <w:t xml:space="preserve">Wadell, H., 1935. Volume, Shape, and Roundness of Quartz Particles. The Journal of Geology 43, 250–280. </w:t>
      </w:r>
      <w:hyperlink r:id="rId40">
        <w:r>
          <w:rPr>
            <w:rStyle w:val="ad"/>
          </w:rPr>
          <w:t>https://doi.org/10.1086/624298</w:t>
        </w:r>
      </w:hyperlink>
    </w:p>
    <w:p w14:paraId="219AB98B" w14:textId="77777777" w:rsidR="00460B56" w:rsidRDefault="00000000">
      <w:pPr>
        <w:pStyle w:val="a7"/>
      </w:pPr>
      <w:bookmarkStart w:id="114" w:name="ref-Wang2016Houjiayao"/>
      <w:bookmarkEnd w:id="113"/>
      <w:r>
        <w:t>Wang, F., 2016. Comprehensive study of the houjiayao site (Ph.D. dissertation). Hebei Normal University.</w:t>
      </w:r>
    </w:p>
    <w:p w14:paraId="47CCCF2E" w14:textId="77777777" w:rsidR="00460B56" w:rsidRDefault="00000000">
      <w:pPr>
        <w:pStyle w:val="a7"/>
      </w:pPr>
      <w:bookmarkStart w:id="115" w:name="ref-Wang2000Yaoshi"/>
      <w:bookmarkEnd w:id="114"/>
      <w:r>
        <w:t>Wang, S., Hu, S., 2000. Paleolithic artifacts from the yaoshi basin, upper danjiang river. Kaogu yu Wenwu (Archaeology and Cultural Relics) 7.</w:t>
      </w:r>
    </w:p>
    <w:p w14:paraId="1734EEB5" w14:textId="77777777" w:rsidR="00460B56" w:rsidRDefault="00000000">
      <w:pPr>
        <w:pStyle w:val="a7"/>
      </w:pPr>
      <w:bookmarkStart w:id="116" w:name="ref-Wang2014Hanzhong"/>
      <w:bookmarkEnd w:id="115"/>
      <w:r>
        <w:t>Wang, S., Sun, X., Lu, H., Yi, S., Zhang, G., Xing, L., Zhuo, H., Yu, K., Wang, W., 2014. Newly discovered paleolithic artifacts and their chronology in the upper han river and hanzhong basin. Acta Anthropologica Sinica.</w:t>
      </w:r>
    </w:p>
    <w:p w14:paraId="64B644CF" w14:textId="77777777" w:rsidR="00460B56" w:rsidRDefault="00000000">
      <w:pPr>
        <w:pStyle w:val="a7"/>
      </w:pPr>
      <w:bookmarkStart w:id="117" w:name="ref-Wang2013Danjiang"/>
      <w:bookmarkEnd w:id="116"/>
      <w:r>
        <w:t>Wang, S., Zhang, X., Lu, H., al., et, 2013. Newly discovered paleolithic artifacts and their buried loess strata in the shangdan basin, upper danjiang river. Acta Anthropologica Sinica 32, 421–431.</w:t>
      </w:r>
    </w:p>
    <w:p w14:paraId="3F7A95BC" w14:textId="77777777" w:rsidR="00460B56" w:rsidRDefault="00000000">
      <w:pPr>
        <w:pStyle w:val="a7"/>
      </w:pPr>
      <w:bookmarkStart w:id="118" w:name="ref-Wang2010Jinstai"/>
      <w:bookmarkEnd w:id="117"/>
      <w:r>
        <w:t>Wang, X., Wei, J., Chen, Q., Tang, Z., Wang, C., 2010. Excavation report of the jinstai cave site, inner mongolia. Acta Anthropologica Sinica 18.</w:t>
      </w:r>
    </w:p>
    <w:p w14:paraId="5CCF33A6" w14:textId="77777777" w:rsidR="00460B56" w:rsidRDefault="00000000">
      <w:pPr>
        <w:pStyle w:val="a7"/>
      </w:pPr>
      <w:bookmarkStart w:id="119" w:name="ref-Wei1984"/>
      <w:bookmarkEnd w:id="118"/>
      <w:r>
        <w:t>Wei, Q., Huang, W., Zhang, X., 1984. Newly discovered paleolithic artifacts at mujiaqiao, lijiang. Acta Anthropologica Sinica 11.</w:t>
      </w:r>
    </w:p>
    <w:p w14:paraId="13FD45CB" w14:textId="77777777" w:rsidR="00460B56" w:rsidRDefault="00000000">
      <w:pPr>
        <w:pStyle w:val="a7"/>
      </w:pPr>
      <w:bookmarkStart w:id="120" w:name="ref-wieczorek2018shtools"/>
      <w:bookmarkEnd w:id="119"/>
      <w:r>
        <w:lastRenderedPageBreak/>
        <w:t>Wieczorek, M.A., Meschede, M., 2018. SHTools: Tools for working with spherical harmonics. Geochemistry, Geophysics, Geosystems 19, 2574–2592.</w:t>
      </w:r>
    </w:p>
    <w:p w14:paraId="766B3218" w14:textId="77777777" w:rsidR="00460B56" w:rsidRDefault="00000000">
      <w:pPr>
        <w:pStyle w:val="a7"/>
      </w:pPr>
      <w:bookmarkStart w:id="121" w:name="ref-willoughby1985"/>
      <w:bookmarkEnd w:id="120"/>
      <w:r>
        <w:t xml:space="preserve">Willoughby, P.R., 1985. Spheroids and battered stones in the African Early Stone Age. World Archaeology 17, 44–60. </w:t>
      </w:r>
      <w:hyperlink r:id="rId41">
        <w:r>
          <w:rPr>
            <w:rStyle w:val="ad"/>
          </w:rPr>
          <w:t>https://doi.org/10.1080/00438243.1985.9979949</w:t>
        </w:r>
      </w:hyperlink>
    </w:p>
    <w:p w14:paraId="096DA926" w14:textId="77777777" w:rsidR="00460B56" w:rsidRDefault="00000000">
      <w:pPr>
        <w:pStyle w:val="a7"/>
      </w:pPr>
      <w:bookmarkStart w:id="122" w:name="ref-Wu1989Dangcheng"/>
      <w:bookmarkEnd w:id="121"/>
      <w:r>
        <w:t>Wu, Z., Sun, B., 1989. Preliminary study of the paleolithic cave site complex at dangcheng, heshun county, shanxi province. Acta Anthropologica Sinica 8, 12.</w:t>
      </w:r>
    </w:p>
    <w:p w14:paraId="4EFED5F8" w14:textId="77777777" w:rsidR="00460B56" w:rsidRDefault="00000000">
      <w:pPr>
        <w:pStyle w:val="a7"/>
      </w:pPr>
      <w:bookmarkStart w:id="123" w:name="ref-wynn1995"/>
      <w:bookmarkEnd w:id="122"/>
      <w:r>
        <w:t>Wynn, T., 1995. Handaxe enigmas. World Archaeology 27, 10–24.</w:t>
      </w:r>
    </w:p>
    <w:p w14:paraId="216369A8" w14:textId="77777777" w:rsidR="00460B56" w:rsidRDefault="00000000">
      <w:pPr>
        <w:pStyle w:val="a7"/>
      </w:pPr>
      <w:bookmarkStart w:id="124" w:name="ref-Xi1994"/>
      <w:bookmarkEnd w:id="123"/>
      <w:r>
        <w:t>Xi, D., 1994. A report on the paleolithic survey in the lower reaches of the yuan river. Hunan Archaeological Journal 6.</w:t>
      </w:r>
    </w:p>
    <w:p w14:paraId="7DD90E58" w14:textId="77777777" w:rsidR="00460B56" w:rsidRDefault="00000000">
      <w:pPr>
        <w:pStyle w:val="a7"/>
      </w:pPr>
      <w:bookmarkStart w:id="125" w:name="ref-Xia2022Fanba"/>
      <w:bookmarkEnd w:id="124"/>
      <w:r>
        <w:t>Xia, W., Wang, S., Wang, X., Lu, H., Xia, N., Zhang, G., Bie, J., Yang, X., Wu, J., 2022. A study of the lithic artifacts from the paleolithic locality at fanba, yangxian, hanzhong basin. Acta Anthropologica Sinica 41, 13.</w:t>
      </w:r>
    </w:p>
    <w:p w14:paraId="0B084EA4" w14:textId="77777777" w:rsidR="00460B56" w:rsidRDefault="00000000">
      <w:pPr>
        <w:pStyle w:val="a7"/>
      </w:pPr>
      <w:bookmarkStart w:id="126" w:name="ref-XiaokongshanTeam1988"/>
      <w:bookmarkEnd w:id="125"/>
      <w:r>
        <w:t>Xiaokongshan Joint Excavation Team, 1988. Excavation report of the xiaokongshan paleolithic site in nanzhao, henan, in 1987. Huaxia Archaeology 15.</w:t>
      </w:r>
    </w:p>
    <w:p w14:paraId="58BDA90B" w14:textId="77777777" w:rsidR="00460B56" w:rsidRDefault="00000000">
      <w:pPr>
        <w:pStyle w:val="a7"/>
      </w:pPr>
      <w:bookmarkStart w:id="127" w:name="ref-Xie1982Liujiacha"/>
      <w:bookmarkEnd w:id="126"/>
      <w:r>
        <w:t>Xie, J., 1982. The paleolithic site at liujiacha, huan county, gansu province. Kaogu Xuebao (Acta Archaeologica Sinica) 16.</w:t>
      </w:r>
    </w:p>
    <w:p w14:paraId="7F0ADF10" w14:textId="77777777" w:rsidR="00460B56" w:rsidRDefault="00000000">
      <w:pPr>
        <w:pStyle w:val="a7"/>
      </w:pPr>
      <w:bookmarkStart w:id="128" w:name="ref-yang2020"/>
      <w:bookmarkEnd w:id="127"/>
      <w:r>
        <w:t xml:space="preserve">Yang, S.-X., Deng, C.-L., Zhu, R.-X., Petraglia, M.D., 2020. The Paleolithic in the Nihewan Basin, China: Evolutionary history of an Early to Late Pleistocene record in Eastern Asia. Evolutionary Anthropology: Issues, News, and Reviews 29, 125–142. </w:t>
      </w:r>
      <w:hyperlink r:id="rId42">
        <w:r>
          <w:rPr>
            <w:rStyle w:val="ad"/>
          </w:rPr>
          <w:t>https://doi.org/10.1002/evan.21813</w:t>
        </w:r>
      </w:hyperlink>
    </w:p>
    <w:p w14:paraId="5F1C615F" w14:textId="77777777" w:rsidR="00460B56" w:rsidRDefault="00000000">
      <w:pPr>
        <w:pStyle w:val="a7"/>
      </w:pPr>
      <w:bookmarkStart w:id="129" w:name="ref-yang2016late"/>
      <w:bookmarkEnd w:id="128"/>
      <w:r>
        <w:t>Yang, S.-X., Hou, Y.-M., Pelegrin, J., 2016. A late acheulean culture on the chinese loess plateau: The techno-economic behavior of the dingcun lithic industry. Quaternary International 400, 73–85.</w:t>
      </w:r>
    </w:p>
    <w:p w14:paraId="5ED05D64" w14:textId="77777777" w:rsidR="00460B56" w:rsidRDefault="00000000">
      <w:pPr>
        <w:pStyle w:val="a7"/>
      </w:pPr>
      <w:bookmarkStart w:id="130" w:name="ref-yang2017"/>
      <w:bookmarkEnd w:id="129"/>
      <w:r>
        <w:t xml:space="preserve">Yang, S.-X., Petraglia, M.D., Hou, Y.-M., Yue, J.-P., Deng, C.-L., Zhu, R.-X., 2017. The lithic assemblages of Donggutuo, Nihewan basin: Knapping skills of Early Pleistocene hominins in North China. PLOS ONE 12, e0185101. </w:t>
      </w:r>
      <w:hyperlink r:id="rId43">
        <w:r>
          <w:rPr>
            <w:rStyle w:val="ad"/>
          </w:rPr>
          <w:t>https://doi.org/10.1371/journal.pone.0185101</w:t>
        </w:r>
      </w:hyperlink>
    </w:p>
    <w:p w14:paraId="7A9BA409" w14:textId="77777777" w:rsidR="00460B56" w:rsidRDefault="00000000">
      <w:pPr>
        <w:pStyle w:val="a7"/>
      </w:pPr>
      <w:bookmarkStart w:id="131" w:name="ref-ye2025workflow"/>
      <w:bookmarkEnd w:id="130"/>
      <w:r>
        <w:t xml:space="preserve">Ye, Zhi, Lin, S., Marwick, B., 2025. Workflow for marking and exporting lithic scar orientations using geomagic wrap and rhino. https://www.protocols.io/. </w:t>
      </w:r>
      <w:hyperlink r:id="rId44">
        <w:r>
          <w:rPr>
            <w:rStyle w:val="ad"/>
          </w:rPr>
          <w:t>https://doi.org/10.17504/protocols.io.rm7vz1dj8lx1/v1</w:t>
        </w:r>
      </w:hyperlink>
    </w:p>
    <w:p w14:paraId="3FF0DDE3" w14:textId="77777777" w:rsidR="00460B56" w:rsidRDefault="00000000">
      <w:pPr>
        <w:pStyle w:val="a7"/>
      </w:pPr>
      <w:bookmarkStart w:id="132" w:name="ref-ye2024"/>
      <w:bookmarkEnd w:id="131"/>
      <w:r>
        <w:t>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p w14:paraId="167D279B" w14:textId="77777777" w:rsidR="00460B56" w:rsidRDefault="00000000">
      <w:pPr>
        <w:pStyle w:val="a7"/>
      </w:pPr>
      <w:bookmarkStart w:id="133" w:name="ref-Ye2025Qianshangying"/>
      <w:bookmarkEnd w:id="132"/>
      <w:r>
        <w:t xml:space="preserve">Ye, Z., Pei, S.W., Ma, D.D., Jia, Z.X., Wang, F.G., Yang, H.Y., 2025. Preliminary report on the excavation of qianshangying-b paleolithic site at yuxian in the nihewan basin. Acta Anthropologica Sinica 44. </w:t>
      </w:r>
      <w:hyperlink r:id="rId45">
        <w:r>
          <w:rPr>
            <w:rStyle w:val="ad"/>
          </w:rPr>
          <w:t>https://doi.org/10.xxxx/aas.2025.xxxx</w:t>
        </w:r>
      </w:hyperlink>
    </w:p>
    <w:p w14:paraId="5A652C7D" w14:textId="77777777" w:rsidR="00460B56" w:rsidRDefault="00000000">
      <w:pPr>
        <w:pStyle w:val="a7"/>
      </w:pPr>
      <w:bookmarkStart w:id="134" w:name="ref-Yi2012Spheroids"/>
      <w:bookmarkEnd w:id="133"/>
      <w:r>
        <w:lastRenderedPageBreak/>
        <w:t>Yi, M., Gao, X., Pei, S., 2012. A preliminary analysis of the definition, classification, and function of stone spheroids. Acta Anthropologica Sinica 31, 9.</w:t>
      </w:r>
    </w:p>
    <w:p w14:paraId="7668A6AD" w14:textId="77777777" w:rsidR="00460B56" w:rsidRDefault="00000000">
      <w:pPr>
        <w:pStyle w:val="a7"/>
      </w:pPr>
      <w:bookmarkStart w:id="135" w:name="ref-yuan2009"/>
      <w:bookmarkEnd w:id="134"/>
      <w:r>
        <w:t>Yuan, B., Tong, H., Wen, R., Wang, Y., 2009a. The formation mechanism of the nihewan paleo-lake and its relationship with living environment for early ancient human. Journal of Geomechanics 15, 77–87.</w:t>
      </w:r>
    </w:p>
    <w:p w14:paraId="27CF30F0" w14:textId="77777777" w:rsidR="00460B56" w:rsidRDefault="00000000">
      <w:pPr>
        <w:pStyle w:val="a7"/>
      </w:pPr>
      <w:bookmarkStart w:id="136" w:name="ref-yuan2009formation"/>
      <w:bookmarkEnd w:id="135"/>
      <w:r>
        <w:t>Yuan, B., Tong, H., Wen, R., Wang, Y., 2009b. The formation mechanism of the nihewan paleo-lake and its relationship with living environment for early ancient human. Journal of Geomechanics 15, 77–87.</w:t>
      </w:r>
    </w:p>
    <w:p w14:paraId="529524DA" w14:textId="77777777" w:rsidR="00460B56" w:rsidRDefault="00000000">
      <w:pPr>
        <w:pStyle w:val="a7"/>
      </w:pPr>
      <w:bookmarkStart w:id="137" w:name="ref-zhou1991study"/>
      <w:bookmarkEnd w:id="136"/>
      <w:r>
        <w:t>Zhou, T., Li, H., Liu, Q., Li, R., Sun, X., 1991. Study on the cenozoic paleogeograpgy of nihewan basin. Science, Beijing.(in Chinese).</w:t>
      </w:r>
    </w:p>
    <w:p w14:paraId="3EB3ABD7" w14:textId="77777777" w:rsidR="00460B56" w:rsidRDefault="00000000">
      <w:pPr>
        <w:pStyle w:val="a7"/>
      </w:pPr>
      <w:bookmarkStart w:id="138" w:name="ref-zhu2001"/>
      <w:bookmarkEnd w:id="137"/>
      <w:r>
        <w:t xml:space="preserve">Zhu, R.X., Hoffman, K.A., Potts, R., Deng, C.L., Pan, Y.X., Guo, B., Shi, C.D., Guo, Z.T., Yuan, B.Y., Hou, Y.M., Huang, W.W., 2001. Earliest presence of humans in northeast Asia. Nature 413, 413–417. </w:t>
      </w:r>
      <w:hyperlink r:id="rId46">
        <w:r>
          <w:rPr>
            <w:rStyle w:val="ad"/>
          </w:rPr>
          <w:t>https://doi.org/10.1038/35096551</w:t>
        </w:r>
      </w:hyperlink>
    </w:p>
    <w:p w14:paraId="0DD43F7C" w14:textId="77777777" w:rsidR="00460B56" w:rsidRDefault="00000000">
      <w:pPr>
        <w:pStyle w:val="a7"/>
      </w:pPr>
      <w:bookmarkStart w:id="139" w:name="ref-zhu2004"/>
      <w:bookmarkEnd w:id="138"/>
      <w:r>
        <w:t xml:space="preserve">Zhu, R.X., Potts, R., Xie, F., Hoffman, K.A., Deng, C.L., Shi, C.D., Pan, Y.X., Wang, H.Q., Shi, R.P., Wang, Y.C., Shi, G.H., Wu, N.Q., 2004. New evidence on the earliest human presence at high northern latitudes in northeast Asia. Nature 431, 559–562. </w:t>
      </w:r>
      <w:hyperlink r:id="rId47">
        <w:r>
          <w:rPr>
            <w:rStyle w:val="ad"/>
          </w:rPr>
          <w:t>https://doi.org/10.1038/nature02829</w:t>
        </w:r>
      </w:hyperlink>
    </w:p>
    <w:bookmarkEnd w:id="41"/>
    <w:bookmarkEnd w:id="139"/>
    <w:p w14:paraId="22942C80" w14:textId="77777777" w:rsidR="00460B56" w:rsidRDefault="00000000">
      <w:r>
        <w:br w:type="page"/>
      </w:r>
    </w:p>
    <w:p w14:paraId="297BE3AC" w14:textId="77777777" w:rsidR="00460B56" w:rsidRDefault="00000000">
      <w:pPr>
        <w:pStyle w:val="3"/>
      </w:pPr>
      <w:bookmarkStart w:id="140" w:name="colophon"/>
      <w:r>
        <w:lastRenderedPageBreak/>
        <w:t>12.0.1 Colophon</w:t>
      </w:r>
    </w:p>
    <w:p w14:paraId="10DA07AB" w14:textId="77777777" w:rsidR="00460B56" w:rsidRDefault="00000000">
      <w:pPr>
        <w:pStyle w:val="FirstParagraph"/>
      </w:pPr>
      <w:r>
        <w:t>This report was generated on 2025-09-23 19:33:50.720305 using the following computational environment and dependencies:</w:t>
      </w:r>
    </w:p>
    <w:p w14:paraId="1764D7DB" w14:textId="77777777" w:rsidR="00460B56" w:rsidRDefault="00000000">
      <w:pPr>
        <w:pStyle w:val="SourceCode"/>
      </w:pPr>
      <w:r>
        <w:rPr>
          <w:rStyle w:val="CommentTok"/>
        </w:rPr>
        <w:t># which R packages and versions?</w:t>
      </w:r>
      <w:r>
        <w:br/>
      </w:r>
      <w:r>
        <w:rPr>
          <w:rStyle w:val="ControlFlowTok"/>
        </w:rPr>
        <w:t>if</w:t>
      </w:r>
      <w:r>
        <w:rPr>
          <w:rStyle w:val="NormalTok"/>
        </w:rPr>
        <w:t xml:space="preserve"> (</w:t>
      </w:r>
      <w:r>
        <w:rPr>
          <w:rStyle w:val="StringTok"/>
        </w:rPr>
        <w:t>"devtools"</w:t>
      </w:r>
      <w:r>
        <w:rPr>
          <w:rStyle w:val="NormalTok"/>
        </w:rPr>
        <w:t xml:space="preserve"> </w:t>
      </w:r>
      <w:r>
        <w:rPr>
          <w:rStyle w:val="SpecialCharTok"/>
        </w:rPr>
        <w:t>%in%</w:t>
      </w:r>
      <w:r>
        <w:rPr>
          <w:rStyle w:val="NormalTok"/>
        </w:rPr>
        <w:t xml:space="preserve"> </w:t>
      </w:r>
      <w:r>
        <w:rPr>
          <w:rStyle w:val="FunctionTok"/>
        </w:rPr>
        <w:t>installed.packages</w:t>
      </w:r>
      <w:r>
        <w:rPr>
          <w:rStyle w:val="NormalTok"/>
        </w:rPr>
        <w:t>()) devtools</w:t>
      </w:r>
      <w:r>
        <w:rPr>
          <w:rStyle w:val="SpecialCharTok"/>
        </w:rPr>
        <w:t>::</w:t>
      </w:r>
      <w:r>
        <w:rPr>
          <w:rStyle w:val="FunctionTok"/>
        </w:rPr>
        <w:t>session_info</w:t>
      </w:r>
      <w:r>
        <w:rPr>
          <w:rStyle w:val="NormalTok"/>
        </w:rPr>
        <w:t>()</w:t>
      </w:r>
    </w:p>
    <w:p w14:paraId="12B9B0E5" w14:textId="77777777" w:rsidR="00460B56" w:rsidRDefault="00000000">
      <w:pPr>
        <w:pStyle w:val="SourceCode"/>
      </w:pPr>
      <w:r>
        <w:rPr>
          <w:rStyle w:val="VerbatimChar"/>
        </w:rPr>
        <w:t>─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2025-09-23</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lastRenderedPageBreak/>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lastRenderedPageBreak/>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lastRenderedPageBreak/>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w:t>
      </w:r>
    </w:p>
    <w:p w14:paraId="78C40DD7" w14:textId="77777777" w:rsidR="00460B56" w:rsidRDefault="00000000">
      <w:pPr>
        <w:pStyle w:val="FirstParagraph"/>
      </w:pPr>
      <w:r>
        <w:t>The current Git commit details are:</w:t>
      </w:r>
    </w:p>
    <w:p w14:paraId="1453EA58" w14:textId="77777777" w:rsidR="00460B56" w:rsidRDefault="00000000">
      <w:pPr>
        <w:pStyle w:val="SourceCode"/>
      </w:pPr>
      <w:r>
        <w:rPr>
          <w:rStyle w:val="CommentTok"/>
        </w:rPr>
        <w:t xml:space="preserve"># what commit is this file at? </w:t>
      </w:r>
      <w:r>
        <w:br/>
      </w:r>
      <w:r>
        <w:rPr>
          <w:rStyle w:val="ControlFlowTok"/>
        </w:rPr>
        <w:t>if</w:t>
      </w:r>
      <w:r>
        <w:rPr>
          <w:rStyle w:val="NormalTok"/>
        </w:rPr>
        <w:t xml:space="preserve"> (</w:t>
      </w:r>
      <w:r>
        <w:rPr>
          <w:rStyle w:val="StringTok"/>
        </w:rPr>
        <w:t>"git2r"</w:t>
      </w:r>
      <w:r>
        <w:rPr>
          <w:rStyle w:val="NormalTok"/>
        </w:rPr>
        <w:t xml:space="preserve"> </w:t>
      </w:r>
      <w:r>
        <w:rPr>
          <w:rStyle w:val="SpecialCharTok"/>
        </w:rPr>
        <w:t>%in%</w:t>
      </w:r>
      <w:r>
        <w:rPr>
          <w:rStyle w:val="NormalTok"/>
        </w:rPr>
        <w:t xml:space="preserve"> </w:t>
      </w:r>
      <w:r>
        <w:rPr>
          <w:rStyle w:val="FunctionTok"/>
        </w:rPr>
        <w:t>installed.packages</w:t>
      </w:r>
      <w:r>
        <w:rPr>
          <w:rStyle w:val="NormalTok"/>
        </w:rPr>
        <w:t xml:space="preserve">() </w:t>
      </w:r>
      <w:r>
        <w:rPr>
          <w:rStyle w:val="SpecialCharTok"/>
        </w:rPr>
        <w:t>&amp;</w:t>
      </w:r>
      <w:r>
        <w:rPr>
          <w:rStyle w:val="NormalTok"/>
        </w:rPr>
        <w:t xml:space="preserve"> git2r</w:t>
      </w:r>
      <w:r>
        <w:rPr>
          <w:rStyle w:val="SpecialCharTok"/>
        </w:rPr>
        <w:t>::</w:t>
      </w:r>
      <w:r>
        <w:rPr>
          <w:rStyle w:val="FunctionTok"/>
        </w:rPr>
        <w:t>in_repository</w:t>
      </w:r>
      <w:r>
        <w:rPr>
          <w:rStyle w:val="NormalTok"/>
        </w:rPr>
        <w:t>(</w:t>
      </w:r>
      <w:r>
        <w:rPr>
          <w:rStyle w:val="AttributeTok"/>
        </w:rPr>
        <w:t>path =</w:t>
      </w:r>
      <w:r>
        <w:rPr>
          <w:rStyle w:val="NormalTok"/>
        </w:rPr>
        <w:t xml:space="preserve"> </w:t>
      </w:r>
      <w:r>
        <w:rPr>
          <w:rStyle w:val="StringTok"/>
        </w:rPr>
        <w:t>"."</w:t>
      </w:r>
      <w:r>
        <w:rPr>
          <w:rStyle w:val="NormalTok"/>
        </w:rPr>
        <w:t>)) git2r</w:t>
      </w:r>
      <w:r>
        <w:rPr>
          <w:rStyle w:val="SpecialCharTok"/>
        </w:rPr>
        <w:t>::</w:t>
      </w:r>
      <w:r>
        <w:rPr>
          <w:rStyle w:val="FunctionTok"/>
        </w:rPr>
        <w:t>repository</w:t>
      </w:r>
      <w:r>
        <w:rPr>
          <w:rStyle w:val="NormalTok"/>
        </w:rPr>
        <w:t>(here</w:t>
      </w:r>
      <w:r>
        <w:rPr>
          <w:rStyle w:val="SpecialCharTok"/>
        </w:rPr>
        <w:t>::</w:t>
      </w:r>
      <w:r>
        <w:rPr>
          <w:rStyle w:val="FunctionTok"/>
        </w:rPr>
        <w:t>here</w:t>
      </w:r>
      <w:r>
        <w:rPr>
          <w:rStyle w:val="NormalTok"/>
        </w:rPr>
        <w:t xml:space="preserve">())  </w:t>
      </w:r>
    </w:p>
    <w:p w14:paraId="7251E18C" w14:textId="77777777" w:rsidR="00460B56" w:rsidRDefault="00000000">
      <w:pPr>
        <w:pStyle w:val="SourceCode"/>
      </w:pPr>
      <w:r>
        <w:rPr>
          <w:rStyle w:val="VerbatimChar"/>
        </w:rPr>
        <w:t>Local:    main E:/Lithic_Analysis/QSYSpheroidsStudy</w:t>
      </w:r>
      <w:r>
        <w:br/>
      </w:r>
      <w:r>
        <w:rPr>
          <w:rStyle w:val="VerbatimChar"/>
        </w:rPr>
        <w:t>Remote:   main @ origin (https://github.com/zhiye0927/QSY-Spheroids-Study)</w:t>
      </w:r>
      <w:r>
        <w:br/>
      </w:r>
      <w:r>
        <w:rPr>
          <w:rStyle w:val="VerbatimChar"/>
        </w:rPr>
        <w:t>Head:     [b3240e0] 2025-09-23: update</w:t>
      </w:r>
      <w:bookmarkEnd w:id="39"/>
      <w:bookmarkEnd w:id="140"/>
    </w:p>
    <w:sectPr w:rsidR="00460B56" w:rsidSect="00014752">
      <w:pgSz w:w="12240" w:h="15840"/>
      <w:pgMar w:top="1440" w:right="1440" w:bottom="1440" w:left="1440"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0ADCD48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925846422">
    <w:abstractNumId w:val="2"/>
  </w:num>
  <w:num w:numId="2" w16cid:durableId="1304122359">
    <w:abstractNumId w:val="1"/>
  </w:num>
  <w:num w:numId="3" w16cid:durableId="1948350182">
    <w:abstractNumId w:val="0"/>
  </w:num>
  <w:num w:numId="4" w16cid:durableId="1300265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60B56"/>
    <w:rsid w:val="004C579B"/>
    <w:rsid w:val="004E29B3"/>
    <w:rsid w:val="00590D07"/>
    <w:rsid w:val="005A091B"/>
    <w:rsid w:val="00705E12"/>
    <w:rsid w:val="00784D58"/>
    <w:rsid w:val="00884F3F"/>
    <w:rsid w:val="008D6863"/>
    <w:rsid w:val="00970303"/>
    <w:rsid w:val="00B86B75"/>
    <w:rsid w:val="00BA760D"/>
    <w:rsid w:val="00BC48D5"/>
    <w:rsid w:val="00C36279"/>
    <w:rsid w:val="00CF4ABB"/>
    <w:rsid w:val="00DA425F"/>
    <w:rsid w:val="00E315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1A5CEF"/>
  <w15:docId w15:val="{2CCE7564-5AED-4EA4-9A45-EF13CA563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ae">
    <w:name w:val="line number"/>
    <w:basedOn w:val="a1"/>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07/s12520-024-02138-7" TargetMode="External"/><Relationship Id="rId26" Type="http://schemas.openxmlformats.org/officeDocument/2006/relationships/hyperlink" Target="https://doi.org/10.2307/2694247" TargetMode="External"/><Relationship Id="rId39" Type="http://schemas.openxmlformats.org/officeDocument/2006/relationships/hyperlink" Target="https://doi.org/10.1007/s10816-017-9339-x" TargetMode="External"/><Relationship Id="rId21" Type="http://schemas.openxmlformats.org/officeDocument/2006/relationships/hyperlink" Target="https://doi.org/10.1007/s41982-024-00195-x" TargetMode="External"/><Relationship Id="rId34" Type="http://schemas.openxmlformats.org/officeDocument/2006/relationships/hyperlink" Target="https://doi.org/10.1016/j.palaeo.2019.05.014" TargetMode="External"/><Relationship Id="rId42" Type="http://schemas.openxmlformats.org/officeDocument/2006/relationships/hyperlink" Target="https://doi.org/10.1002/evan.21813" TargetMode="External"/><Relationship Id="rId47" Type="http://schemas.openxmlformats.org/officeDocument/2006/relationships/hyperlink" Target="https://doi.org/10.1038/nature02829"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242/dev.202251" TargetMode="External"/><Relationship Id="rId11" Type="http://schemas.openxmlformats.org/officeDocument/2006/relationships/image" Target="media/image5.png"/><Relationship Id="rId24" Type="http://schemas.openxmlformats.org/officeDocument/2006/relationships/hyperlink" Target="https://doi.org/10.1086/422079" TargetMode="External"/><Relationship Id="rId32" Type="http://schemas.openxmlformats.org/officeDocument/2006/relationships/hyperlink" Target="https://doi.org/10.1080/01977261.2022.2103290" TargetMode="External"/><Relationship Id="rId37" Type="http://schemas.openxmlformats.org/officeDocument/2006/relationships/hyperlink" Target="https://doi.org/10.1371/journal.pone.0121804" TargetMode="External"/><Relationship Id="rId40" Type="http://schemas.openxmlformats.org/officeDocument/2006/relationships/hyperlink" Target="https://doi.org/10.1086/624298" TargetMode="External"/><Relationship Id="rId45" Type="http://schemas.openxmlformats.org/officeDocument/2006/relationships/hyperlink" Target="https://doi.org/10.xxxx/aas.2025.xxxx" TargetMode="External"/><Relationship Id="rId5" Type="http://schemas.openxmlformats.org/officeDocument/2006/relationships/hyperlink" Target="mailto:peishuwen@ivpp.ac.cn" TargetMode="External"/><Relationship Id="rId15" Type="http://schemas.openxmlformats.org/officeDocument/2006/relationships/image" Target="media/image9.jpg"/><Relationship Id="rId23" Type="http://schemas.openxmlformats.org/officeDocument/2006/relationships/hyperlink" Target="https://doi.org/10.1111/arcm.13106" TargetMode="External"/><Relationship Id="rId28" Type="http://schemas.openxmlformats.org/officeDocument/2006/relationships/hyperlink" Target="https://doi.org/10.1007/s12520-025-02199-2" TargetMode="External"/><Relationship Id="rId36" Type="http://schemas.openxmlformats.org/officeDocument/2006/relationships/hyperlink" Target="https://doi.org/10.1006/jasc.1996.0152" TargetMode="External"/><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doi.org/10.1073/pnas.1221285110" TargetMode="External"/><Relationship Id="rId31" Type="http://schemas.openxmlformats.org/officeDocument/2006/relationships/hyperlink" Target="https://doi.org/10.1016/j.jaa.2004.12.001" TargetMode="External"/><Relationship Id="rId44" Type="http://schemas.openxmlformats.org/officeDocument/2006/relationships/hyperlink" Target="https://doi.org/10.17504/protocols.io.rm7vz1dj8lx1/v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1371/journal.pone.0272135" TargetMode="External"/><Relationship Id="rId27" Type="http://schemas.openxmlformats.org/officeDocument/2006/relationships/hyperlink" Target="https://doi.org/10.1038/s41598-021-04181-z" TargetMode="External"/><Relationship Id="rId30" Type="http://schemas.openxmlformats.org/officeDocument/2006/relationships/hyperlink" Target="https://doi.org/10.1016/j.jas.2012.11.005" TargetMode="External"/><Relationship Id="rId35" Type="http://schemas.openxmlformats.org/officeDocument/2006/relationships/hyperlink" Target="https://doi.org/10.1371/journal.pone.0187251" TargetMode="External"/><Relationship Id="rId43" Type="http://schemas.openxmlformats.org/officeDocument/2006/relationships/hyperlink" Target="https://doi.org/10.1371/journal.pone.0185101"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2218/jls.v4i1.1682" TargetMode="External"/><Relationship Id="rId33" Type="http://schemas.openxmlformats.org/officeDocument/2006/relationships/hyperlink" Target="https://doi.org/10.1016/j.quaint.2025.109681" TargetMode="External"/><Relationship Id="rId38" Type="http://schemas.openxmlformats.org/officeDocument/2006/relationships/hyperlink" Target="https://doi.org/10.1371/journal.pone.0228290" TargetMode="External"/><Relationship Id="rId46" Type="http://schemas.openxmlformats.org/officeDocument/2006/relationships/hyperlink" Target="https://doi.org/10.1038/35096551" TargetMode="External"/><Relationship Id="rId20" Type="http://schemas.openxmlformats.org/officeDocument/2006/relationships/hyperlink" Target="https://doi.org/10.1073/pnas.1820177116" TargetMode="External"/><Relationship Id="rId41" Type="http://schemas.openxmlformats.org/officeDocument/2006/relationships/hyperlink" Target="https://doi.org/10.1080/00438243.1985.9979949" TargetMode="External"/><Relationship Id="rId1" Type="http://schemas.openxmlformats.org/officeDocument/2006/relationships/numbering" Target="numbering.xml"/><Relationship Id="rId6" Type="http://schemas.openxmlformats.org/officeDocument/2006/relationships/hyperlink" Target="mailto:bmarwick@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43</Pages>
  <Words>14430</Words>
  <Characters>85717</Characters>
  <Application>Microsoft Office Word</Application>
  <DocSecurity>0</DocSecurity>
  <Lines>2255</Lines>
  <Paragraphs>894</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99253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cp:lastModifiedBy>芷 叶</cp:lastModifiedBy>
  <cp:revision>2</cp:revision>
  <dcterms:created xsi:type="dcterms:W3CDTF">2025-09-24T02:34:00Z</dcterms:created>
  <dcterms:modified xsi:type="dcterms:W3CDTF">2025-09-24T02:41:00Z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September 23, 2025</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